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FF9" w:rsidRPr="00C4020B" w:rsidRDefault="009946F6" w:rsidP="009946F6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</w:pPr>
      <w:r w:rsidRPr="00C4020B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INTERVIEW GUIDE</w:t>
      </w:r>
    </w:p>
    <w:p w:rsidR="009946F6" w:rsidRPr="00380007" w:rsidRDefault="009946F6" w:rsidP="009946F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>PENYESUAIAN DIRI TERHADAP GEGAR BUDAYA DI LINGKUNGAN KERJA</w:t>
      </w:r>
    </w:p>
    <w:p w:rsidR="009946F6" w:rsidRPr="00380007" w:rsidRDefault="009946F6" w:rsidP="009946F6">
      <w:pPr>
        <w:spacing w:before="240"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Tujuan penelitian: </w:t>
      </w:r>
    </w:p>
    <w:p w:rsidR="009946F6" w:rsidRPr="00380007" w:rsidRDefault="009946F6" w:rsidP="00380007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>Untuk mengetahui bentuk gegar budaya yang dialami karyawan asal luar Jawa Barat di lingkungan kerja.</w:t>
      </w:r>
    </w:p>
    <w:p w:rsidR="009946F6" w:rsidRPr="00380007" w:rsidRDefault="009946F6" w:rsidP="00380007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Untuk mengetahui upaya penyesuaian </w:t>
      </w:r>
      <w:r w:rsidR="00AF692F" w:rsidRPr="00380007">
        <w:rPr>
          <w:rFonts w:asciiTheme="majorBidi" w:hAnsiTheme="majorBidi" w:cstheme="majorBidi"/>
          <w:sz w:val="24"/>
          <w:szCs w:val="24"/>
          <w:lang w:val="en-US"/>
        </w:rPr>
        <w:t>yang dilakukan informan untuk mengatasi gegar budaya.</w:t>
      </w:r>
    </w:p>
    <w:p w:rsidR="009946F6" w:rsidRPr="00380007" w:rsidRDefault="00AF692F" w:rsidP="00AF692F">
      <w:pPr>
        <w:spacing w:before="240"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>Tujuan wawancara:</w:t>
      </w:r>
    </w:p>
    <w:p w:rsidR="00AF692F" w:rsidRPr="00380007" w:rsidRDefault="00B17D2C" w:rsidP="00380007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>Untuk memperoleh gambaran persepsi dan interpretasi secara subjektif tentang pengalaman</w:t>
      </w:r>
      <w:r w:rsidR="00564D82" w:rsidRPr="00380007">
        <w:rPr>
          <w:rFonts w:asciiTheme="majorBidi" w:hAnsiTheme="majorBidi" w:cstheme="majorBidi"/>
          <w:sz w:val="24"/>
          <w:szCs w:val="24"/>
          <w:lang w:val="en-US"/>
        </w:rPr>
        <w:t xml:space="preserve"> informan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terkait gegar budaya </w:t>
      </w:r>
      <w:r w:rsidR="00564D82" w:rsidRPr="00380007">
        <w:rPr>
          <w:rFonts w:asciiTheme="majorBidi" w:hAnsiTheme="majorBidi" w:cstheme="majorBidi"/>
          <w:sz w:val="24"/>
          <w:szCs w:val="24"/>
          <w:lang w:val="en-US"/>
        </w:rPr>
        <w:t>di lingkungan kerja.</w:t>
      </w:r>
    </w:p>
    <w:p w:rsidR="00B17D2C" w:rsidRPr="00380007" w:rsidRDefault="00B17D2C" w:rsidP="00380007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Untuk memperoleh data mengenai kondisi dan pengalaman informan dalam setiap rangkaian tahapan penyesuaian diri menurut model </w:t>
      </w:r>
      <w:r w:rsidRPr="0038000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U-curve. </w:t>
      </w:r>
    </w:p>
    <w:p w:rsidR="00B17D2C" w:rsidRPr="00380007" w:rsidRDefault="00B17D2C" w:rsidP="00380007">
      <w:pPr>
        <w:pStyle w:val="ListParagraph"/>
        <w:numPr>
          <w:ilvl w:val="0"/>
          <w:numId w:val="3"/>
        </w:numPr>
        <w:spacing w:before="240"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>Untuk memperoleh informasi terkait upaya-upaya yang dilakukan</w:t>
      </w:r>
      <w:r w:rsidR="00564D82" w:rsidRPr="00380007">
        <w:rPr>
          <w:rFonts w:asciiTheme="majorBidi" w:hAnsiTheme="majorBidi" w:cstheme="majorBidi"/>
          <w:sz w:val="24"/>
          <w:szCs w:val="24"/>
          <w:lang w:val="en-US"/>
        </w:rPr>
        <w:t xml:space="preserve"> informan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untuk mengatasi gegar budaya yang dirasakan. </w:t>
      </w:r>
    </w:p>
    <w:p w:rsidR="001C287F" w:rsidRPr="00380007" w:rsidRDefault="001C287F" w:rsidP="001C287F">
      <w:pPr>
        <w:spacing w:before="240"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>Teknik wawancara:</w:t>
      </w:r>
    </w:p>
    <w:p w:rsidR="001C287F" w:rsidRDefault="002F262C" w:rsidP="001C287F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Teknik wawancara dalam penelitian ini dilakukan dengan menggunakan metode semi terstruktur. Wawancara semi terstruktur </w:t>
      </w:r>
      <w:r w:rsidR="001C287F" w:rsidRPr="00380007">
        <w:rPr>
          <w:rFonts w:asciiTheme="majorBidi" w:hAnsiTheme="majorBidi" w:cstheme="majorBidi"/>
          <w:sz w:val="24"/>
          <w:szCs w:val="24"/>
          <w:lang w:val="en-US"/>
        </w:rPr>
        <w:t>merupakan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proses wawancara</w:t>
      </w:r>
      <w:r w:rsidR="001C287F" w:rsidRPr="00380007">
        <w:rPr>
          <w:rFonts w:asciiTheme="majorBidi" w:hAnsiTheme="majorBidi" w:cstheme="majorBidi"/>
          <w:sz w:val="24"/>
          <w:szCs w:val="24"/>
          <w:lang w:val="en-US"/>
        </w:rPr>
        <w:t xml:space="preserve"> dengan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menggunakan panduan wawancara </w:t>
      </w:r>
      <w:r w:rsidR="001C287F" w:rsidRPr="00380007">
        <w:rPr>
          <w:rFonts w:asciiTheme="majorBidi" w:hAnsiTheme="majorBidi" w:cstheme="majorBidi"/>
          <w:sz w:val="24"/>
          <w:szCs w:val="24"/>
          <w:lang w:val="en-US"/>
        </w:rPr>
        <w:t xml:space="preserve">yang memungkinkan peneliti untuk melakukan pengembangan secara fleksibel guna memperdalam data yang diperoleh. </w:t>
      </w:r>
    </w:p>
    <w:p w:rsidR="00D01E0D" w:rsidRDefault="00D01E0D" w:rsidP="00D01E0D">
      <w:pPr>
        <w:spacing w:before="240"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Karakteristik informan:</w:t>
      </w:r>
    </w:p>
    <w:p w:rsidR="00D01E0D" w:rsidRPr="00380007" w:rsidRDefault="00D01E0D" w:rsidP="00D01E0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Informan adalah karyawan PT Pratama Abadi Industri yang berasal dari daerah luar Jawa Barat</w:t>
      </w:r>
    </w:p>
    <w:p w:rsidR="00564D82" w:rsidRPr="00380007" w:rsidRDefault="001C2AF1" w:rsidP="00761093">
      <w:pPr>
        <w:spacing w:before="24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>Profil Informan</w:t>
      </w:r>
    </w:p>
    <w:p w:rsidR="001C2AF1" w:rsidRPr="00380007" w:rsidRDefault="001C2AF1" w:rsidP="001C2AF1">
      <w:pPr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>Nama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ab/>
        <w:t xml:space="preserve">: </w:t>
      </w:r>
    </w:p>
    <w:p w:rsidR="001C2AF1" w:rsidRPr="00380007" w:rsidRDefault="001C2AF1" w:rsidP="001C2AF1">
      <w:pPr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Asal daerah 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:rsidR="001C2AF1" w:rsidRPr="00380007" w:rsidRDefault="001C2AF1" w:rsidP="001C2AF1">
      <w:pPr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>Suku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ab/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:rsidR="001C2AF1" w:rsidRPr="00380007" w:rsidRDefault="001C2AF1" w:rsidP="001C2AF1">
      <w:pPr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Posisi/Jabatan 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:rsidR="001C2AF1" w:rsidRPr="00380007" w:rsidRDefault="001C2AF1" w:rsidP="001C2AF1">
      <w:pPr>
        <w:spacing w:line="240" w:lineRule="auto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>Lama bekerja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:rsidR="001C2AF1" w:rsidRPr="00380007" w:rsidRDefault="001C2AF1" w:rsidP="00761093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>Pertanyaan Wawancara</w:t>
      </w:r>
    </w:p>
    <w:p w:rsidR="00761093" w:rsidRPr="00380007" w:rsidRDefault="00761093" w:rsidP="00ED7288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Pengetahuan informan tentang Sukabumi </w:t>
      </w:r>
    </w:p>
    <w:p w:rsidR="00761093" w:rsidRPr="00380007" w:rsidRDefault="00761093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Di mana tempat kelahiran dan tempat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dibesarkan?</w:t>
      </w:r>
    </w:p>
    <w:p w:rsidR="00761093" w:rsidRPr="00380007" w:rsidRDefault="00761093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Apa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pernah tinggal di daerah lain selain asal daerah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761093" w:rsidRPr="00380007" w:rsidRDefault="00761093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Apakah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pernah berkunjung ke Sukabumi sebelum bekerja di PT Pratama Abadi Industri?</w:t>
      </w:r>
    </w:p>
    <w:p w:rsidR="00761093" w:rsidRPr="00380007" w:rsidRDefault="00761093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Jika pernah, bagaimana menurut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mengenai lingkungan dan masyarakat kota Sukabumi?</w:t>
      </w:r>
    </w:p>
    <w:p w:rsidR="00761093" w:rsidRPr="00380007" w:rsidRDefault="00761093" w:rsidP="00ED7288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Faktor pendorong informan merantau ke Sukabumi </w:t>
      </w:r>
    </w:p>
    <w:p w:rsidR="00761093" w:rsidRPr="00380007" w:rsidRDefault="00761093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Mengapa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memutuskan untuk merantau ke Sukabumi?</w:t>
      </w:r>
    </w:p>
    <w:p w:rsidR="00761093" w:rsidRPr="00380007" w:rsidRDefault="00761093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Mengapa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memilih untuk melamar pekerjaan di PT Pratama Abadi Industri sehingga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harus meninggalkan tempat asal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</w:p>
    <w:p w:rsidR="00761093" w:rsidRPr="00380007" w:rsidRDefault="00761093" w:rsidP="00ED7288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Pengalaman </w:t>
      </w:r>
      <w:r w:rsidR="00ED7288"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informan </w:t>
      </w:r>
      <w:r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>pada t</w:t>
      </w:r>
      <w:r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ahap </w:t>
      </w:r>
      <w:r w:rsidRPr="0038000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honeymoon</w:t>
      </w:r>
    </w:p>
    <w:p w:rsidR="00ED7288" w:rsidRPr="00380007" w:rsidRDefault="00B060A8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Bagaimana perasaan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879FF" w:rsidRPr="00380007">
        <w:rPr>
          <w:rFonts w:asciiTheme="majorBidi" w:hAnsiTheme="majorBidi" w:cstheme="majorBidi"/>
          <w:sz w:val="24"/>
          <w:szCs w:val="24"/>
          <w:lang w:val="en-US"/>
        </w:rPr>
        <w:t>waktu pertama kali tahu akan pindah dan bekerja di Sukabumi?</w:t>
      </w:r>
    </w:p>
    <w:p w:rsidR="00B879FF" w:rsidRPr="00380007" w:rsidRDefault="00B879FF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Apa reaksi dan perasaan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ketika di awal baru memasuki lingkungan baru (Sukabumi)? </w:t>
      </w:r>
    </w:p>
    <w:p w:rsidR="00B879FF" w:rsidRPr="00380007" w:rsidRDefault="00B879FF" w:rsidP="00B879FF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>Pengalaman informan pada tahap krisis dan bentuk gegar budaya yang dialami</w:t>
      </w:r>
    </w:p>
    <w:p w:rsidR="00B879FF" w:rsidRPr="00380007" w:rsidRDefault="00B879FF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Setelah menjalani hari-hari di Sukabumi dan memulai bekerja dikantor, apakah </w:t>
      </w:r>
      <w:r w:rsidR="00036844" w:rsidRPr="00380007">
        <w:rPr>
          <w:rFonts w:asciiTheme="majorBidi" w:hAnsiTheme="majorBidi" w:cstheme="majorBidi"/>
          <w:sz w:val="24"/>
          <w:szCs w:val="24"/>
          <w:lang w:val="en-US"/>
        </w:rPr>
        <w:t xml:space="preserve">ada perubahan yang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="00036844" w:rsidRPr="00380007">
        <w:rPr>
          <w:rFonts w:asciiTheme="majorBidi" w:hAnsiTheme="majorBidi" w:cstheme="majorBidi"/>
          <w:sz w:val="24"/>
          <w:szCs w:val="24"/>
          <w:lang w:val="en-US"/>
        </w:rPr>
        <w:t xml:space="preserve"> rasakan pada diri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="00036844" w:rsidRPr="00380007">
        <w:rPr>
          <w:rFonts w:asciiTheme="majorBidi" w:hAnsiTheme="majorBidi" w:cstheme="majorBidi"/>
          <w:sz w:val="24"/>
          <w:szCs w:val="24"/>
          <w:lang w:val="en-US"/>
        </w:rPr>
        <w:t>?</w:t>
      </w:r>
    </w:p>
    <w:p w:rsidR="00B879FF" w:rsidRPr="00380007" w:rsidRDefault="00B879FF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Jika ada, apa yang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rasakan tersebut?</w:t>
      </w:r>
    </w:p>
    <w:p w:rsidR="00B879FF" w:rsidRPr="00380007" w:rsidRDefault="00B879FF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Hal apa saja yang berbeda dari Sukabumi dengan tempat asal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</w:p>
    <w:p w:rsidR="00036844" w:rsidRPr="00380007" w:rsidRDefault="00206C1B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>Apa yang anda rasakan terhadap perbedaan tersebut</w:t>
      </w:r>
      <w:r w:rsidR="00B879FF" w:rsidRPr="00380007"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</w:p>
    <w:p w:rsidR="00B879FF" w:rsidRPr="00380007" w:rsidRDefault="00036844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Reaksi apa yang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06C1B" w:rsidRPr="00380007">
        <w:rPr>
          <w:rFonts w:asciiTheme="majorBidi" w:hAnsiTheme="majorBidi" w:cstheme="majorBidi"/>
          <w:sz w:val="24"/>
          <w:szCs w:val="24"/>
          <w:lang w:val="en-US"/>
        </w:rPr>
        <w:t>alami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dari perbedaan tersebut? </w:t>
      </w:r>
    </w:p>
    <w:p w:rsidR="00802EDF" w:rsidRPr="00380007" w:rsidRDefault="00802EDF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Bagaimana pengalaman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berinteraksi dengan karyawan lokal?</w:t>
      </w:r>
    </w:p>
    <w:p w:rsidR="00802EDF" w:rsidRPr="00380007" w:rsidRDefault="00802EDF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>Adakah hambatan dalam proses interaksi? Jika ada, apa hambatannya?</w:t>
      </w:r>
    </w:p>
    <w:p w:rsidR="00036844" w:rsidRPr="00380007" w:rsidRDefault="00EF0C35" w:rsidP="00EF0C35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Upaya penyesuaian diri informan </w:t>
      </w:r>
      <w:r w:rsidR="00036844"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>pada tahap pemulihan (</w:t>
      </w:r>
      <w:r w:rsidR="00036844" w:rsidRPr="0038000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recovery</w:t>
      </w:r>
      <w:r w:rsidR="00036844"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:rsidR="00B879FF" w:rsidRPr="00380007" w:rsidRDefault="00802EDF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Bagaimana upaya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untuk mengatasi segala bentuk perasaan dan reaksi negatif yang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alami di lingkungan kerja?</w:t>
      </w:r>
    </w:p>
    <w:p w:rsidR="00EF0C35" w:rsidRPr="00380007" w:rsidRDefault="00EF0C35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Bagaimana cara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menyesuaikan diri dengan lingkungan dan rekan-rekan kerja yang memiliki latar belakang budaya berbeda?</w:t>
      </w:r>
    </w:p>
    <w:p w:rsidR="00EF0C35" w:rsidRPr="00380007" w:rsidRDefault="00EF0C35" w:rsidP="00EF0C35">
      <w:pPr>
        <w:pStyle w:val="ListParagraph"/>
        <w:numPr>
          <w:ilvl w:val="0"/>
          <w:numId w:val="4"/>
        </w:numPr>
        <w:spacing w:line="360" w:lineRule="auto"/>
        <w:ind w:left="36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>Pengalaman informan pada tahap penyesuaian (</w:t>
      </w:r>
      <w:r w:rsidRPr="00380007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adjustment</w:t>
      </w:r>
      <w:r w:rsidRPr="00380007">
        <w:rPr>
          <w:rFonts w:asciiTheme="majorBidi" w:hAnsiTheme="majorBidi" w:cstheme="majorBidi"/>
          <w:b/>
          <w:bCs/>
          <w:sz w:val="24"/>
          <w:szCs w:val="24"/>
          <w:lang w:val="en-US"/>
        </w:rPr>
        <w:t>)</w:t>
      </w:r>
    </w:p>
    <w:p w:rsidR="00EF0C35" w:rsidRPr="00380007" w:rsidRDefault="00380007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>B</w:t>
      </w:r>
      <w:r w:rsidR="00EF0C35" w:rsidRPr="00380007">
        <w:rPr>
          <w:rFonts w:asciiTheme="majorBidi" w:hAnsiTheme="majorBidi" w:cstheme="majorBidi"/>
          <w:sz w:val="24"/>
          <w:szCs w:val="24"/>
          <w:lang w:val="en-US"/>
        </w:rPr>
        <w:t xml:space="preserve">erapa lama 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waktu yang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butuhkan </w:t>
      </w:r>
      <w:r w:rsidR="00EF0C35" w:rsidRPr="00380007">
        <w:rPr>
          <w:rFonts w:asciiTheme="majorBidi" w:hAnsiTheme="majorBidi" w:cstheme="majorBidi"/>
          <w:sz w:val="24"/>
          <w:szCs w:val="24"/>
          <w:lang w:val="en-US"/>
        </w:rPr>
        <w:t xml:space="preserve">untuk menyesuaikan diri? </w:t>
      </w:r>
    </w:p>
    <w:p w:rsidR="00EF0C35" w:rsidRPr="00380007" w:rsidRDefault="00EF0C35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Apakah ada perubahan yang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rasakan setelah berupaya menyesuaikan diri? </w:t>
      </w:r>
    </w:p>
    <w:p w:rsidR="00087DDB" w:rsidRPr="00380007" w:rsidRDefault="00087DDB" w:rsidP="00380007">
      <w:pPr>
        <w:pStyle w:val="ListParagraph"/>
        <w:numPr>
          <w:ilvl w:val="0"/>
          <w:numId w:val="5"/>
        </w:numPr>
        <w:spacing w:before="24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Bagaimana kondisi </w:t>
      </w:r>
      <w:r w:rsidR="00380007" w:rsidRPr="00380007">
        <w:rPr>
          <w:rFonts w:asciiTheme="majorBidi" w:hAnsiTheme="majorBidi" w:cstheme="majorBidi"/>
          <w:sz w:val="24"/>
          <w:szCs w:val="24"/>
          <w:lang w:val="en-US"/>
        </w:rPr>
        <w:t xml:space="preserve">dan perasaan </w:t>
      </w:r>
      <w:r w:rsidR="00D01E0D">
        <w:rPr>
          <w:rFonts w:asciiTheme="majorBidi" w:hAnsiTheme="majorBidi" w:cstheme="majorBidi"/>
          <w:sz w:val="24"/>
          <w:szCs w:val="24"/>
          <w:lang w:val="en-US"/>
        </w:rPr>
        <w:t>anda</w:t>
      </w:r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 saat ini di lin</w:t>
      </w:r>
      <w:bookmarkStart w:id="0" w:name="_GoBack"/>
      <w:bookmarkEnd w:id="0"/>
      <w:r w:rsidRPr="00380007">
        <w:rPr>
          <w:rFonts w:asciiTheme="majorBidi" w:hAnsiTheme="majorBidi" w:cstheme="majorBidi"/>
          <w:sz w:val="24"/>
          <w:szCs w:val="24"/>
          <w:lang w:val="en-US"/>
        </w:rPr>
        <w:t xml:space="preserve">gkungan kerja? </w:t>
      </w:r>
    </w:p>
    <w:p w:rsidR="009946F6" w:rsidRPr="00380007" w:rsidRDefault="009946F6" w:rsidP="001C2AF1">
      <w:pPr>
        <w:spacing w:before="240"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9946F6" w:rsidRPr="00380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6CE9"/>
    <w:multiLevelType w:val="hybridMultilevel"/>
    <w:tmpl w:val="D7B4C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E7234"/>
    <w:multiLevelType w:val="hybridMultilevel"/>
    <w:tmpl w:val="BA6090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9544D"/>
    <w:multiLevelType w:val="hybridMultilevel"/>
    <w:tmpl w:val="C4569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133579"/>
    <w:multiLevelType w:val="hybridMultilevel"/>
    <w:tmpl w:val="C7C67582"/>
    <w:lvl w:ilvl="0" w:tplc="7CE0FD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A6313"/>
    <w:multiLevelType w:val="hybridMultilevel"/>
    <w:tmpl w:val="FCCA673C"/>
    <w:lvl w:ilvl="0" w:tplc="6E1A7910">
      <w:start w:val="1"/>
      <w:numFmt w:val="decimal"/>
      <w:lvlText w:val="%1."/>
      <w:lvlJc w:val="left"/>
      <w:pPr>
        <w:ind w:left="862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F6"/>
    <w:rsid w:val="00036844"/>
    <w:rsid w:val="00087DDB"/>
    <w:rsid w:val="001C287F"/>
    <w:rsid w:val="001C2AF1"/>
    <w:rsid w:val="001F4F0F"/>
    <w:rsid w:val="00206C1B"/>
    <w:rsid w:val="002F262C"/>
    <w:rsid w:val="00380007"/>
    <w:rsid w:val="00564D82"/>
    <w:rsid w:val="00761093"/>
    <w:rsid w:val="00802EDF"/>
    <w:rsid w:val="00884AF2"/>
    <w:rsid w:val="00991FF9"/>
    <w:rsid w:val="009946F6"/>
    <w:rsid w:val="00AF692F"/>
    <w:rsid w:val="00B060A8"/>
    <w:rsid w:val="00B17D2C"/>
    <w:rsid w:val="00B879FF"/>
    <w:rsid w:val="00C4020B"/>
    <w:rsid w:val="00D01E0D"/>
    <w:rsid w:val="00ED7288"/>
    <w:rsid w:val="00E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D9BB2A-015C-4DA9-AC7C-5D89734D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X200M</dc:creator>
  <cp:keywords/>
  <dc:description/>
  <cp:lastModifiedBy>ASUS X200M</cp:lastModifiedBy>
  <cp:revision>10</cp:revision>
  <dcterms:created xsi:type="dcterms:W3CDTF">2020-09-15T00:11:00Z</dcterms:created>
  <dcterms:modified xsi:type="dcterms:W3CDTF">2020-09-15T02:18:00Z</dcterms:modified>
</cp:coreProperties>
</file>