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86"/>
        <w:ind w:left="4722"/>
      </w:pPr>
      <w:r>
        <w:rPr>
          <w:rFonts w:cs="Times New Roman" w:hAnsi="Times New Roman" w:eastAsia="Times New Roman" w:ascii="Times New Roman"/>
          <w:color w:val="010101"/>
          <w:spacing w:val="0"/>
          <w:w w:val="100"/>
          <w:sz w:val="14"/>
          <w:szCs w:val="14"/>
        </w:rPr>
        <w:t>WACANA,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color w:val="010101"/>
          <w:spacing w:val="3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14"/>
          <w:szCs w:val="14"/>
        </w:rPr>
        <w:t>Vol.</w:t>
      </w:r>
      <w:r>
        <w:rPr>
          <w:rFonts w:cs="Times New Roman" w:hAnsi="Times New Roman" w:eastAsia="Times New Roman" w:ascii="Times New Roman"/>
          <w:color w:val="010101"/>
          <w:spacing w:val="2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14"/>
          <w:szCs w:val="14"/>
        </w:rPr>
        <w:t>Il,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10101"/>
          <w:spacing w:val="1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14"/>
          <w:szCs w:val="14"/>
        </w:rPr>
        <w:t>No.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color w:val="010101"/>
          <w:spacing w:val="1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10101"/>
          <w:spacing w:val="1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14"/>
          <w:szCs w:val="14"/>
        </w:rPr>
        <w:t>Agustus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color w:val="010101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14"/>
          <w:szCs w:val="14"/>
        </w:rPr>
        <w:t>2003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color w:val="010101"/>
          <w:spacing w:val="3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14"/>
          <w:szCs w:val="14"/>
        </w:rPr>
        <w:t>~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auto" w:line="244"/>
        <w:ind w:left="2283" w:right="1624" w:hanging="15"/>
      </w:pPr>
      <w:r>
        <w:rPr>
          <w:rFonts w:cs="Times New Roman" w:hAnsi="Times New Roman" w:eastAsia="Times New Roman" w:ascii="Times New Roman"/>
          <w:b/>
          <w:color w:val="010101"/>
          <w:spacing w:val="0"/>
          <w:w w:val="109"/>
          <w:sz w:val="28"/>
          <w:szCs w:val="28"/>
        </w:rPr>
        <w:t>KONTEKS</w:t>
      </w:r>
      <w:r>
        <w:rPr>
          <w:rFonts w:cs="Times New Roman" w:hAnsi="Times New Roman" w:eastAsia="Times New Roman" w:ascii="Times New Roman"/>
          <w:b/>
          <w:color w:val="010101"/>
          <w:spacing w:val="19"/>
          <w:w w:val="10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010101"/>
          <w:spacing w:val="0"/>
          <w:w w:val="109"/>
          <w:sz w:val="28"/>
          <w:szCs w:val="28"/>
        </w:rPr>
        <w:t>INTERAKTIF</w:t>
      </w:r>
      <w:r>
        <w:rPr>
          <w:rFonts w:cs="Times New Roman" w:hAnsi="Times New Roman" w:eastAsia="Times New Roman" w:ascii="Times New Roman"/>
          <w:b/>
          <w:color w:val="010101"/>
          <w:spacing w:val="0"/>
          <w:w w:val="10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010101"/>
          <w:spacing w:val="0"/>
          <w:w w:val="100"/>
          <w:sz w:val="28"/>
          <w:szCs w:val="28"/>
        </w:rPr>
        <w:t>DALAM</w:t>
      </w:r>
      <w:r>
        <w:rPr>
          <w:rFonts w:cs="Times New Roman" w:hAnsi="Times New Roman" w:eastAsia="Times New Roman" w:ascii="Times New Roman"/>
          <w:b/>
          <w:color w:val="010101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010101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010101"/>
          <w:spacing w:val="0"/>
          <w:w w:val="100"/>
          <w:sz w:val="28"/>
          <w:szCs w:val="28"/>
        </w:rPr>
        <w:t>ILMU</w:t>
      </w:r>
      <w:r>
        <w:rPr>
          <w:rFonts w:cs="Times New Roman" w:hAnsi="Times New Roman" w:eastAsia="Times New Roman" w:ascii="Times New Roman"/>
          <w:b/>
          <w:color w:val="010101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010101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010101"/>
          <w:spacing w:val="0"/>
          <w:w w:val="109"/>
          <w:sz w:val="28"/>
          <w:szCs w:val="28"/>
        </w:rPr>
        <w:t>KOMUNIKASI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18"/>
        <w:ind w:left="2023" w:right="1354"/>
      </w:pPr>
      <w:r>
        <w:rPr>
          <w:rFonts w:cs="Arial" w:hAnsi="Arial" w:eastAsia="Arial" w:ascii="Arial"/>
          <w:color w:val="010101"/>
          <w:spacing w:val="0"/>
          <w:w w:val="100"/>
          <w:sz w:val="14"/>
          <w:szCs w:val="14"/>
        </w:rPr>
        <w:t>&gt;</w:t>
      </w:r>
      <w:r>
        <w:rPr>
          <w:rFonts w:cs="Arial" w:hAnsi="Arial" w:eastAsia="Arial" w:ascii="Arial"/>
          <w:color w:val="010101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10101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10101"/>
          <w:spacing w:val="0"/>
          <w:w w:val="99"/>
          <w:sz w:val="16"/>
          <w:szCs w:val="16"/>
        </w:rPr>
        <w:t>E-Leaming</w:t>
      </w:r>
      <w:r>
        <w:rPr>
          <w:rFonts w:cs="Arial" w:hAnsi="Arial" w:eastAsia="Arial" w:ascii="Arial"/>
          <w:color w:val="010101"/>
          <w:spacing w:val="-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sebagai</w:t>
      </w:r>
      <w:r>
        <w:rPr>
          <w:rFonts w:cs="Arial" w:hAnsi="Arial" w:eastAsia="Arial" w:ascii="Arial"/>
          <w:color w:val="010101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Bagian</w:t>
      </w:r>
      <w:r>
        <w:rPr>
          <w:rFonts w:cs="Arial" w:hAnsi="Arial" w:eastAsia="Arial" w:ascii="Arial"/>
          <w:color w:val="010101"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99"/>
          <w:sz w:val="16"/>
          <w:szCs w:val="16"/>
        </w:rPr>
        <w:t>Pengajara</w:t>
      </w:r>
      <w:r>
        <w:rPr>
          <w:rFonts w:cs="Arial" w:hAnsi="Arial" w:eastAsia="Arial" w:ascii="Arial"/>
          <w:color w:val="010101"/>
          <w:spacing w:val="10"/>
          <w:w w:val="99"/>
          <w:sz w:val="16"/>
          <w:szCs w:val="16"/>
        </w:rPr>
        <w:t>n</w:t>
      </w:r>
      <w:r>
        <w:rPr>
          <w:rFonts w:cs="Arial" w:hAnsi="Arial" w:eastAsia="Arial" w:ascii="Arial"/>
          <w:color w:val="010101"/>
          <w:spacing w:val="0"/>
          <w:w w:val="99"/>
          <w:sz w:val="16"/>
          <w:szCs w:val="16"/>
        </w:rPr>
        <w:t>Communication</w:t>
      </w:r>
      <w:r>
        <w:rPr>
          <w:rFonts w:cs="Arial" w:hAnsi="Arial" w:eastAsia="Arial" w:ascii="Arial"/>
          <w:color w:val="010101"/>
          <w:spacing w:val="-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9"/>
          <w:sz w:val="16"/>
          <w:szCs w:val="16"/>
        </w:rPr>
        <w:t>Science&lt;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49" w:lineRule="exact" w:line="200"/>
        <w:ind w:left="3263" w:right="2615"/>
      </w:pPr>
      <w:r>
        <w:rPr>
          <w:rFonts w:cs="Arial" w:hAnsi="Arial" w:eastAsia="Arial" w:ascii="Arial"/>
          <w:color w:val="010101"/>
          <w:spacing w:val="0"/>
          <w:w w:val="100"/>
          <w:position w:val="-1"/>
          <w:sz w:val="18"/>
          <w:szCs w:val="18"/>
        </w:rPr>
        <w:t>&gt;</w:t>
      </w:r>
      <w:r>
        <w:rPr>
          <w:rFonts w:cs="Arial" w:hAnsi="Arial" w:eastAsia="Arial" w:ascii="Arial"/>
          <w:color w:val="010101"/>
          <w:spacing w:val="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position w:val="-1"/>
          <w:sz w:val="16"/>
          <w:szCs w:val="16"/>
        </w:rPr>
        <w:t>Kontribusi</w:t>
      </w:r>
      <w:r>
        <w:rPr>
          <w:rFonts w:cs="Times New Roman" w:hAnsi="Times New Roman" w:eastAsia="Times New Roman" w:ascii="Times New Roman"/>
          <w:color w:val="010101"/>
          <w:spacing w:val="3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position w:val="-1"/>
          <w:sz w:val="16"/>
          <w:szCs w:val="16"/>
        </w:rPr>
        <w:t>Disiplin</w:t>
      </w:r>
      <w:r>
        <w:rPr>
          <w:rFonts w:cs="Times New Roman" w:hAnsi="Times New Roman" w:eastAsia="Times New Roman" w:ascii="Times New Roman"/>
          <w:color w:val="010101"/>
          <w:spacing w:val="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position w:val="-1"/>
          <w:sz w:val="16"/>
          <w:szCs w:val="16"/>
        </w:rPr>
        <w:t>llmu</w:t>
      </w:r>
      <w:r>
        <w:rPr>
          <w:rFonts w:cs="Times New Roman" w:hAnsi="Times New Roman" w:eastAsia="Times New Roman" w:ascii="Times New Roman"/>
          <w:color w:val="010101"/>
          <w:spacing w:val="35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position w:val="-1"/>
          <w:sz w:val="16"/>
          <w:szCs w:val="16"/>
        </w:rPr>
        <w:t>Lain</w:t>
      </w:r>
      <w:r>
        <w:rPr>
          <w:rFonts w:cs="Times New Roman" w:hAnsi="Times New Roman" w:eastAsia="Times New Roman" w:ascii="Times New Roman"/>
          <w:color w:val="010101"/>
          <w:spacing w:val="2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86"/>
          <w:position w:val="-1"/>
          <w:sz w:val="16"/>
          <w:szCs w:val="16"/>
        </w:rPr>
        <w:t>&lt;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890"/>
        <w:sectPr>
          <w:pgSz w:w="10880" w:h="14580"/>
          <w:pgMar w:top="460" w:bottom="280" w:left="1520" w:right="1140"/>
        </w:sectPr>
      </w:pPr>
      <w:r>
        <w:pict>
          <v:shape type="#_x0000_t75" style="width:57.38pt;height:73.94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317" w:right="-53"/>
      </w:pPr>
      <w:r>
        <w:pict>
          <v:group style="position:absolute;margin-left:79pt;margin-top:-51.3705pt;width:0pt;height:298pt;mso-position-horizontal-relative:page;mso-position-vertical-relative:paragraph;z-index:-166" coordorigin="1580,-1027" coordsize="0,5960">
            <v:shape style="position:absolute;left:1580;top:-1027;width:0;height:5960" coordorigin="1580,-1027" coordsize="0,5960" path="m1580,4933l1580,-1027e" filled="f" stroked="t" strokeweight="1pt" strokecolor="#010101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color w:val="010101"/>
          <w:spacing w:val="0"/>
          <w:w w:val="100"/>
          <w:position w:val="-1"/>
          <w:sz w:val="22"/>
          <w:szCs w:val="22"/>
        </w:rPr>
        <w:t>Abstract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6"/>
        <w:sectPr>
          <w:type w:val="continuous"/>
          <w:pgSz w:w="10880" w:h="14580"/>
          <w:pgMar w:top="460" w:bottom="280" w:left="1520" w:right="1140"/>
          <w:cols w:num="2" w:equalWidth="off">
            <w:col w:w="2062" w:space="1447"/>
            <w:col w:w="4711"/>
          </w:cols>
        </w:sectPr>
      </w:pPr>
      <w:r>
        <w:br w:type="column"/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oleh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79"/>
          <w:sz w:val="16"/>
          <w:szCs w:val="16"/>
        </w:rPr>
        <w:t>:</w:t>
      </w:r>
      <w:r>
        <w:rPr>
          <w:rFonts w:cs="Arial" w:hAnsi="Arial" w:eastAsia="Arial" w:ascii="Arial"/>
          <w:color w:val="010101"/>
          <w:spacing w:val="0"/>
          <w:w w:val="79"/>
          <w:sz w:val="16"/>
          <w:szCs w:val="16"/>
        </w:rPr>
        <w:t>   </w:t>
      </w:r>
      <w:r>
        <w:rPr>
          <w:rFonts w:cs="Arial" w:hAnsi="Arial" w:eastAsia="Arial" w:ascii="Arial"/>
          <w:color w:val="010101"/>
          <w:spacing w:val="8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Maryono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9"/>
          <w:sz w:val="16"/>
          <w:szCs w:val="16"/>
        </w:rPr>
        <w:t>Basuki*)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before="68" w:lineRule="auto" w:line="258"/>
        <w:ind w:left="1153" w:right="336" w:firstLine="364"/>
      </w:pPr>
      <w:r>
        <w:pict>
          <v:shape type="#_x0000_t202" style="position:absolute;margin-left:135.54pt;margin-top:3.04009pt;width:17.982pt;height:30pt;mso-position-horizontal-relative:page;mso-position-vertical-relative:paragraph;z-index:-16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0"/>
                      <w:szCs w:val="60"/>
                    </w:rPr>
                    <w:jc w:val="left"/>
                    <w:spacing w:lineRule="exact" w:line="600"/>
                    <w:ind w:right="-110"/>
                  </w:pPr>
                  <w:r>
                    <w:rPr>
                      <w:rFonts w:cs="Arial" w:hAnsi="Arial" w:eastAsia="Arial" w:ascii="Arial"/>
                      <w:i/>
                      <w:color w:val="010101"/>
                      <w:spacing w:val="0"/>
                      <w:w w:val="100"/>
                      <w:position w:val="-1"/>
                      <w:sz w:val="60"/>
                      <w:szCs w:val="60"/>
                    </w:rPr>
                    <w:t>P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60"/>
                      <w:szCs w:val="6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i/>
          <w:color w:val="010101"/>
          <w:spacing w:val="0"/>
          <w:w w:val="82"/>
          <w:sz w:val="22"/>
          <w:szCs w:val="22"/>
        </w:rPr>
        <w:t>ara</w:t>
      </w:r>
      <w:r>
        <w:rPr>
          <w:rFonts w:cs="Times New Roman" w:hAnsi="Times New Roman" w:eastAsia="Times New Roman" w:ascii="Times New Roman"/>
          <w:i/>
          <w:color w:val="010101"/>
          <w:spacing w:val="-11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2"/>
          <w:sz w:val="22"/>
          <w:szCs w:val="22"/>
        </w:rPr>
        <w:t>pemuka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19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2"/>
          <w:sz w:val="22"/>
          <w:szCs w:val="22"/>
        </w:rPr>
        <w:t>komunikasi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1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7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i/>
          <w:color w:val="010101"/>
          <w:spacing w:val="-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79"/>
          <w:sz w:val="22"/>
          <w:szCs w:val="22"/>
        </w:rPr>
        <w:t>l.</w:t>
      </w:r>
      <w:r>
        <w:rPr>
          <w:rFonts w:cs="Times New Roman" w:hAnsi="Times New Roman" w:eastAsia="Times New Roman" w:ascii="Times New Roman"/>
          <w:i/>
          <w:color w:val="010101"/>
          <w:spacing w:val="4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79"/>
          <w:sz w:val="22"/>
          <w:szCs w:val="22"/>
        </w:rPr>
        <w:t>¥.atherine</w:t>
      </w:r>
      <w:r>
        <w:rPr>
          <w:rFonts w:cs="Times New Roman" w:hAnsi="Times New Roman" w:eastAsia="Times New Roman" w:ascii="Times New Roman"/>
          <w:i/>
          <w:color w:val="010101"/>
          <w:spacing w:val="23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79"/>
          <w:sz w:val="22"/>
          <w:szCs w:val="22"/>
        </w:rPr>
        <w:t>Miller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21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79"/>
          <w:sz w:val="22"/>
          <w:szCs w:val="22"/>
        </w:rPr>
        <w:t>(Texas</w:t>
      </w:r>
      <w:r>
        <w:rPr>
          <w:rFonts w:cs="Times New Roman" w:hAnsi="Times New Roman" w:eastAsia="Times New Roman" w:ascii="Times New Roman"/>
          <w:i/>
          <w:color w:val="010101"/>
          <w:spacing w:val="35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7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10101"/>
          <w:spacing w:val="33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86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color w:val="010101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10101"/>
          <w:spacing w:val="3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8"/>
          <w:sz w:val="22"/>
          <w:szCs w:val="22"/>
        </w:rPr>
        <w:t>University),</w:t>
      </w:r>
      <w:r>
        <w:rPr>
          <w:rFonts w:cs="Times New Roman" w:hAnsi="Times New Roman" w:eastAsia="Times New Roman" w:ascii="Times New Roman"/>
          <w:i/>
          <w:color w:val="010101"/>
          <w:spacing w:val="3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8"/>
          <w:sz w:val="22"/>
          <w:szCs w:val="22"/>
        </w:rPr>
        <w:t>Stephen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W.</w:t>
      </w:r>
      <w:r>
        <w:rPr>
          <w:rFonts w:cs="Times New Roman" w:hAnsi="Times New Roman" w:eastAsia="Times New Roman" w:ascii="Times New Roman"/>
          <w:i/>
          <w:color w:val="010101"/>
          <w:spacing w:val="3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Littlejohn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3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(Albuquerque,</w:t>
      </w:r>
      <w:r>
        <w:rPr>
          <w:rFonts w:cs="Times New Roman" w:hAnsi="Times New Roman" w:eastAsia="Times New Roman" w:ascii="Times New Roman"/>
          <w:i/>
          <w:color w:val="010101"/>
          <w:spacing w:val="37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New</w:t>
      </w:r>
      <w:r>
        <w:rPr>
          <w:rFonts w:cs="Times New Roman" w:hAnsi="Times New Roman" w:eastAsia="Times New Roman" w:ascii="Times New Roman"/>
          <w:i/>
          <w:color w:val="010101"/>
          <w:spacing w:val="29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Mexico),</w:t>
      </w:r>
      <w:r>
        <w:rPr>
          <w:rFonts w:cs="Times New Roman" w:hAnsi="Times New Roman" w:eastAsia="Times New Roman" w:ascii="Times New Roman"/>
          <w:i/>
          <w:color w:val="010101"/>
          <w:spacing w:val="34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i/>
          <w:color w:val="010101"/>
          <w:spacing w:val="34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83"/>
          <w:sz w:val="20"/>
          <w:szCs w:val="20"/>
        </w:rPr>
        <w:t>E.</w:t>
      </w:r>
      <w:r>
        <w:rPr>
          <w:rFonts w:cs="Arial" w:hAnsi="Arial" w:eastAsia="Arial" w:ascii="Arial"/>
          <w:color w:val="010101"/>
          <w:spacing w:val="-7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M.</w:t>
      </w:r>
      <w:r>
        <w:rPr>
          <w:rFonts w:cs="Times New Roman" w:hAnsi="Times New Roman" w:eastAsia="Times New Roman" w:ascii="Times New Roman"/>
          <w:i/>
          <w:color w:val="010101"/>
          <w:spacing w:val="24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Griffin</w:t>
      </w:r>
      <w:r>
        <w:rPr>
          <w:rFonts w:cs="Times New Roman" w:hAnsi="Times New Roman" w:eastAsia="Times New Roman" w:ascii="Times New Roman"/>
          <w:i/>
          <w:color w:val="010101"/>
          <w:spacing w:val="42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(Wheaton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1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College)</w:t>
      </w:r>
      <w:r>
        <w:rPr>
          <w:rFonts w:cs="Times New Roman" w:hAnsi="Times New Roman" w:eastAsia="Times New Roman" w:ascii="Times New Roman"/>
          <w:i/>
          <w:color w:val="010101"/>
          <w:spacing w:val="16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dalam</w:t>
      </w:r>
      <w:r>
        <w:rPr>
          <w:rFonts w:cs="Times New Roman" w:hAnsi="Times New Roman" w:eastAsia="Times New Roman" w:ascii="Times New Roman"/>
          <w:i/>
          <w:color w:val="010101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100"/>
          <w:sz w:val="20"/>
          <w:szCs w:val="20"/>
        </w:rPr>
        <w:t>buku</w:t>
      </w:r>
      <w:r>
        <w:rPr>
          <w:rFonts w:cs="Times New Roman" w:hAnsi="Times New Roman" w:eastAsia="Times New Roman" w:ascii="Times New Roman"/>
          <w:i/>
          <w:color w:val="010101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1"/>
          <w:sz w:val="22"/>
          <w:szCs w:val="22"/>
        </w:rPr>
        <w:t>aktual</w:t>
      </w:r>
      <w:r>
        <w:rPr>
          <w:rFonts w:cs="Times New Roman" w:hAnsi="Times New Roman" w:eastAsia="Times New Roman" w:ascii="Times New Roman"/>
          <w:i/>
          <w:color w:val="010101"/>
          <w:spacing w:val="34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1"/>
          <w:sz w:val="22"/>
          <w:szCs w:val="22"/>
        </w:rPr>
        <w:t>mereka</w:t>
      </w:r>
      <w:r>
        <w:rPr>
          <w:rFonts w:cs="Times New Roman" w:hAnsi="Times New Roman" w:eastAsia="Times New Roman" w:ascii="Times New Roman"/>
          <w:i/>
          <w:color w:val="010101"/>
          <w:spacing w:val="-6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-2"/>
          <w:w w:val="81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1"/>
          <w:sz w:val="22"/>
          <w:szCs w:val="22"/>
        </w:rPr>
        <w:t>edisi</w:t>
      </w:r>
      <w:r>
        <w:rPr>
          <w:rFonts w:cs="Times New Roman" w:hAnsi="Times New Roman" w:eastAsia="Times New Roman" w:ascii="Times New Roman"/>
          <w:i/>
          <w:color w:val="010101"/>
          <w:spacing w:val="11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81"/>
          <w:sz w:val="20"/>
          <w:szCs w:val="20"/>
        </w:rPr>
        <w:t>2002</w:t>
      </w:r>
      <w:r>
        <w:rPr>
          <w:rFonts w:cs="Times New Roman" w:hAnsi="Times New Roman" w:eastAsia="Times New Roman" w:ascii="Times New Roman"/>
          <w:color w:val="010101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9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1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i/>
          <w:color w:val="010101"/>
          <w:spacing w:val="16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1"/>
          <w:sz w:val="22"/>
          <w:szCs w:val="22"/>
        </w:rPr>
        <w:t>2003)</w:t>
      </w:r>
      <w:r>
        <w:rPr>
          <w:rFonts w:cs="Times New Roman" w:hAnsi="Times New Roman" w:eastAsia="Times New Roman" w:ascii="Times New Roman"/>
          <w:i/>
          <w:color w:val="010101"/>
          <w:spacing w:val="7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1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i/>
          <w:color w:val="010101"/>
          <w:spacing w:val="43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1"/>
          <w:sz w:val="22"/>
          <w:szCs w:val="22"/>
        </w:rPr>
        <w:t>tapik</w:t>
      </w:r>
      <w:r>
        <w:rPr>
          <w:rFonts w:cs="Times New Roman" w:hAnsi="Times New Roman" w:eastAsia="Times New Roman" w:ascii="Times New Roman"/>
          <w:i/>
          <w:color w:val="010101"/>
          <w:spacing w:val="2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9"/>
          <w:sz w:val="22"/>
          <w:szCs w:val="22"/>
        </w:rPr>
        <w:t>Communication</w:t>
      </w:r>
      <w:r>
        <w:rPr>
          <w:rFonts w:cs="Times New Roman" w:hAnsi="Times New Roman" w:eastAsia="Times New Roman" w:ascii="Times New Roman"/>
          <w:i/>
          <w:color w:val="010101"/>
          <w:spacing w:val="19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79"/>
          <w:sz w:val="20"/>
          <w:szCs w:val="20"/>
        </w:rPr>
        <w:t>Theory.,.</w:t>
      </w:r>
      <w:r>
        <w:rPr>
          <w:rFonts w:cs="Times New Roman" w:hAnsi="Times New Roman" w:eastAsia="Times New Roman" w:ascii="Times New Roman"/>
          <w:color w:val="010101"/>
          <w:spacing w:val="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5"/>
          <w:sz w:val="22"/>
          <w:szCs w:val="22"/>
        </w:rPr>
        <w:t>dalam</w:t>
      </w:r>
      <w:r>
        <w:rPr>
          <w:rFonts w:cs="Times New Roman" w:hAnsi="Times New Roman" w:eastAsia="Times New Roman" w:ascii="Times New Roman"/>
          <w:i/>
          <w:color w:val="010101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versi</w:t>
      </w:r>
      <w:r>
        <w:rPr>
          <w:rFonts w:cs="Times New Roman" w:hAnsi="Times New Roman" w:eastAsia="Times New Roman" w:ascii="Times New Roman"/>
          <w:i/>
          <w:color w:val="010101"/>
          <w:spacing w:val="42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penyajian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8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7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agak</w:t>
      </w:r>
      <w:r>
        <w:rPr>
          <w:rFonts w:cs="Times New Roman" w:hAnsi="Times New Roman" w:eastAsia="Times New Roman" w:ascii="Times New Roman"/>
          <w:i/>
          <w:color w:val="010101"/>
          <w:spacing w:val="2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berbeda,</w:t>
      </w:r>
      <w:r>
        <w:rPr>
          <w:rFonts w:cs="Times New Roman" w:hAnsi="Times New Roman" w:eastAsia="Times New Roman" w:ascii="Times New Roman"/>
          <w:i/>
          <w:color w:val="010101"/>
          <w:spacing w:val="5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menyatakan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010101"/>
          <w:spacing w:val="1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bahwa</w:t>
      </w:r>
      <w:r>
        <w:rPr>
          <w:rFonts w:cs="Times New Roman" w:hAnsi="Times New Roman" w:eastAsia="Times New Roman" w:ascii="Times New Roman"/>
          <w:i/>
          <w:color w:val="010101"/>
          <w:spacing w:val="16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contextual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010101"/>
          <w:spacing w:val="19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themes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12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205" w:right="376"/>
      </w:pPr>
      <w:r>
        <w:rPr>
          <w:rFonts w:cs="Times New Roman" w:hAnsi="Times New Roman" w:eastAsia="Times New Roman" w:ascii="Times New Roman"/>
          <w:i/>
          <w:color w:val="010101"/>
          <w:spacing w:val="0"/>
          <w:w w:val="89"/>
          <w:sz w:val="22"/>
          <w:szCs w:val="22"/>
        </w:rPr>
        <w:t>communication</w:t>
      </w:r>
      <w:r>
        <w:rPr>
          <w:rFonts w:cs="Times New Roman" w:hAnsi="Times New Roman" w:eastAsia="Times New Roman" w:ascii="Times New Roman"/>
          <w:i/>
          <w:color w:val="010101"/>
          <w:spacing w:val="2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78"/>
          <w:sz w:val="22"/>
          <w:szCs w:val="22"/>
        </w:rPr>
        <w:t>theories</w:t>
      </w:r>
      <w:r>
        <w:rPr>
          <w:rFonts w:cs="Times New Roman" w:hAnsi="Times New Roman" w:eastAsia="Times New Roman" w:ascii="Times New Roman"/>
          <w:i/>
          <w:color w:val="010101"/>
          <w:spacing w:val="10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4"/>
          <w:sz w:val="22"/>
          <w:szCs w:val="22"/>
        </w:rPr>
        <w:t>hanyalah</w:t>
      </w:r>
      <w:r>
        <w:rPr>
          <w:rFonts w:cs="Times New Roman" w:hAnsi="Times New Roman" w:eastAsia="Times New Roman" w:ascii="Times New Roman"/>
          <w:i/>
          <w:color w:val="010101"/>
          <w:spacing w:val="28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4"/>
          <w:sz w:val="22"/>
          <w:szCs w:val="22"/>
        </w:rPr>
        <w:t>interpersonal</w:t>
      </w:r>
      <w:r>
        <w:rPr>
          <w:rFonts w:cs="Times New Roman" w:hAnsi="Times New Roman" w:eastAsia="Times New Roman" w:ascii="Times New Roman"/>
          <w:i/>
          <w:color w:val="010101"/>
          <w:spacing w:val="6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4"/>
          <w:sz w:val="22"/>
          <w:szCs w:val="22"/>
        </w:rPr>
        <w:t>relationships,</w:t>
      </w:r>
      <w:r>
        <w:rPr>
          <w:rFonts w:cs="Times New Roman" w:hAnsi="Times New Roman" w:eastAsia="Times New Roman" w:ascii="Times New Roman"/>
          <w:i/>
          <w:color w:val="010101"/>
          <w:spacing w:val="8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4"/>
          <w:sz w:val="22"/>
          <w:szCs w:val="22"/>
        </w:rPr>
        <w:t>group</w:t>
      </w:r>
      <w:r>
        <w:rPr>
          <w:rFonts w:cs="Times New Roman" w:hAnsi="Times New Roman" w:eastAsia="Times New Roman" w:ascii="Times New Roman"/>
          <w:i/>
          <w:color w:val="010101"/>
          <w:spacing w:val="4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4"/>
          <w:sz w:val="22"/>
          <w:szCs w:val="22"/>
        </w:rPr>
        <w:t>decision</w:t>
      </w:r>
      <w:r>
        <w:rPr>
          <w:rFonts w:cs="Times New Roman" w:hAnsi="Times New Roman" w:eastAsia="Times New Roman" w:ascii="Times New Roman"/>
          <w:i/>
          <w:color w:val="010101"/>
          <w:spacing w:val="1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4"/>
          <w:sz w:val="22"/>
          <w:szCs w:val="22"/>
        </w:rPr>
        <w:t>making,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4" w:lineRule="auto" w:line="257"/>
        <w:ind w:left="1216" w:right="268" w:hanging="4"/>
      </w:pPr>
      <w:r>
        <w:pict>
          <v:group style="position:absolute;margin-left:138pt;margin-top:97.7695pt;width:335pt;height:0pt;mso-position-horizontal-relative:page;mso-position-vertical-relative:paragraph;z-index:-165" coordorigin="2760,1955" coordsize="6700,0">
            <v:shape style="position:absolute;left:2760;top:1955;width:6700;height:0" coordorigin="2760,1955" coordsize="6700,0" path="m2760,1955l9460,1955e" filled="f" stroked="t" strokeweight="1pt" strokecolor="#010101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color w:val="010101"/>
          <w:spacing w:val="0"/>
          <w:w w:val="84"/>
          <w:sz w:val="22"/>
          <w:szCs w:val="22"/>
        </w:rPr>
        <w:t>organizational</w:t>
      </w:r>
      <w:r>
        <w:rPr>
          <w:rFonts w:cs="Times New Roman" w:hAnsi="Times New Roman" w:eastAsia="Times New Roman" w:ascii="Times New Roman"/>
          <w:i/>
          <w:color w:val="010101"/>
          <w:spacing w:val="38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4"/>
          <w:sz w:val="22"/>
          <w:szCs w:val="22"/>
        </w:rPr>
        <w:t>networks,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4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i/>
          <w:color w:val="010101"/>
          <w:spacing w:val="2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4"/>
          <w:sz w:val="22"/>
          <w:szCs w:val="22"/>
        </w:rPr>
        <w:t>media</w:t>
      </w:r>
      <w:r>
        <w:rPr>
          <w:rFonts w:cs="Times New Roman" w:hAnsi="Times New Roman" w:eastAsia="Times New Roman" w:ascii="Times New Roman"/>
          <w:i/>
          <w:color w:val="010101"/>
          <w:spacing w:val="6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4"/>
          <w:sz w:val="22"/>
          <w:szCs w:val="22"/>
        </w:rPr>
        <w:t>(mass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4"/>
          <w:sz w:val="22"/>
          <w:szCs w:val="22"/>
        </w:rPr>
        <w:t>communication).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8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4"/>
          <w:sz w:val="22"/>
          <w:szCs w:val="22"/>
        </w:rPr>
        <w:t>Saya</w:t>
      </w:r>
      <w:r>
        <w:rPr>
          <w:rFonts w:cs="Times New Roman" w:hAnsi="Times New Roman" w:eastAsia="Times New Roman" w:ascii="Times New Roman"/>
          <w:i/>
          <w:color w:val="010101"/>
          <w:spacing w:val="2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4"/>
          <w:sz w:val="22"/>
          <w:szCs w:val="22"/>
        </w:rPr>
        <w:t>beranggapan</w:t>
      </w:r>
      <w:r>
        <w:rPr>
          <w:rFonts w:cs="Times New Roman" w:hAnsi="Times New Roman" w:eastAsia="Times New Roman" w:ascii="Times New Roman"/>
          <w:i/>
          <w:color w:val="010101"/>
          <w:spacing w:val="12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100"/>
          <w:sz w:val="22"/>
          <w:szCs w:val="22"/>
        </w:rPr>
        <w:t>bahwa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5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i/>
          <w:color w:val="010101"/>
          <w:spacing w:val="-1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5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color w:val="010101"/>
          <w:spacing w:val="-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5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color w:val="010101"/>
          <w:spacing w:val="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5"/>
          <w:sz w:val="22"/>
          <w:szCs w:val="22"/>
        </w:rPr>
        <w:t>important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2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5"/>
          <w:sz w:val="22"/>
          <w:szCs w:val="22"/>
        </w:rPr>
        <w:t>theme</w:t>
      </w:r>
      <w:r>
        <w:rPr>
          <w:rFonts w:cs="Times New Roman" w:hAnsi="Times New Roman" w:eastAsia="Times New Roman" w:ascii="Times New Roman"/>
          <w:i/>
          <w:color w:val="010101"/>
          <w:spacing w:val="1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5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color w:val="010101"/>
          <w:spacing w:val="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5"/>
          <w:sz w:val="22"/>
          <w:szCs w:val="22"/>
        </w:rPr>
        <w:t>contextual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5"/>
          <w:sz w:val="22"/>
          <w:szCs w:val="22"/>
        </w:rPr>
        <w:t>communication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3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5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i/>
          <w:color w:val="010101"/>
          <w:spacing w:val="7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5"/>
          <w:sz w:val="22"/>
          <w:szCs w:val="22"/>
        </w:rPr>
        <w:t>connection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1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5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i/>
          <w:color w:val="010101"/>
          <w:spacing w:val="2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5"/>
          <w:sz w:val="22"/>
          <w:szCs w:val="22"/>
        </w:rPr>
        <w:t>modern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society</w:t>
      </w:r>
      <w:r>
        <w:rPr>
          <w:rFonts w:cs="Times New Roman" w:hAnsi="Times New Roman" w:eastAsia="Times New Roman" w:ascii="Times New Roman"/>
          <w:i/>
          <w:color w:val="010101"/>
          <w:spacing w:val="11"/>
          <w:w w:val="83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83"/>
          <w:sz w:val="22"/>
          <w:szCs w:val="22"/>
        </w:rPr>
        <w:t>is</w:t>
      </w:r>
      <w:r>
        <w:rPr>
          <w:rFonts w:cs="Arial" w:hAnsi="Arial" w:eastAsia="Arial" w:ascii="Arial"/>
          <w:i/>
          <w:color w:val="010101"/>
          <w:spacing w:val="-1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missing.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18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Interactive</w:t>
      </w:r>
      <w:r>
        <w:rPr>
          <w:rFonts w:cs="Times New Roman" w:hAnsi="Times New Roman" w:eastAsia="Times New Roman" w:ascii="Times New Roman"/>
          <w:i/>
          <w:color w:val="010101"/>
          <w:spacing w:val="26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theme</w:t>
      </w:r>
      <w:r>
        <w:rPr>
          <w:rFonts w:cs="Times New Roman" w:hAnsi="Times New Roman" w:eastAsia="Times New Roman" w:ascii="Times New Roman"/>
          <w:i/>
          <w:color w:val="010101"/>
          <w:spacing w:val="1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sebagai</w:t>
      </w:r>
      <w:r>
        <w:rPr>
          <w:rFonts w:cs="Times New Roman" w:hAnsi="Times New Roman" w:eastAsia="Times New Roman" w:ascii="Times New Roman"/>
          <w:i/>
          <w:color w:val="010101"/>
          <w:spacing w:val="-12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kajian</w:t>
      </w:r>
      <w:r>
        <w:rPr>
          <w:rFonts w:cs="Times New Roman" w:hAnsi="Times New Roman" w:eastAsia="Times New Roman" w:ascii="Times New Roman"/>
          <w:i/>
          <w:color w:val="010101"/>
          <w:spacing w:val="1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tema</w:t>
      </w:r>
      <w:r>
        <w:rPr>
          <w:rFonts w:cs="Times New Roman" w:hAnsi="Times New Roman" w:eastAsia="Times New Roman" w:ascii="Times New Roman"/>
          <w:i/>
          <w:color w:val="010101"/>
          <w:spacing w:val="24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kontekstual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4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komunikasi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26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tidak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dibahas.</w:t>
      </w:r>
      <w:r>
        <w:rPr>
          <w:rFonts w:cs="Times New Roman" w:hAnsi="Times New Roman" w:eastAsia="Times New Roman" w:ascii="Times New Roman"/>
          <w:i/>
          <w:color w:val="010101"/>
          <w:spacing w:val="43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Tema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12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interaktif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6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i/>
          <w:color w:val="010101"/>
          <w:spacing w:val="33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seyogyanya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4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tidak</w:t>
      </w:r>
      <w:r>
        <w:rPr>
          <w:rFonts w:cs="Times New Roman" w:hAnsi="Times New Roman" w:eastAsia="Times New Roman" w:ascii="Times New Roman"/>
          <w:i/>
          <w:color w:val="010101"/>
          <w:spacing w:val="35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hanya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1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dibahas</w:t>
      </w:r>
      <w:r>
        <w:rPr>
          <w:rFonts w:cs="Times New Roman" w:hAnsi="Times New Roman" w:eastAsia="Times New Roman" w:ascii="Times New Roman"/>
          <w:i/>
          <w:color w:val="010101"/>
          <w:spacing w:val="2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sebagai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sebuah</w:t>
      </w:r>
      <w:r>
        <w:rPr>
          <w:rFonts w:cs="Times New Roman" w:hAnsi="Times New Roman" w:eastAsia="Times New Roman" w:ascii="Times New Roman"/>
          <w:i/>
          <w:color w:val="010101"/>
          <w:spacing w:val="24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kajian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5"/>
          <w:sz w:val="22"/>
          <w:szCs w:val="22"/>
        </w:rPr>
        <w:t>khusus</w:t>
      </w:r>
      <w:r>
        <w:rPr>
          <w:rFonts w:cs="Times New Roman" w:hAnsi="Times New Roman" w:eastAsia="Times New Roman" w:ascii="Times New Roman"/>
          <w:i/>
          <w:color w:val="010101"/>
          <w:spacing w:val="14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5"/>
          <w:sz w:val="22"/>
          <w:szCs w:val="22"/>
        </w:rPr>
        <w:t>namun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2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0"/>
          <w:sz w:val="22"/>
          <w:szCs w:val="22"/>
        </w:rPr>
        <w:t>lebih</w:t>
      </w:r>
      <w:r>
        <w:rPr>
          <w:rFonts w:cs="Times New Roman" w:hAnsi="Times New Roman" w:eastAsia="Times New Roman" w:ascii="Times New Roman"/>
          <w:i/>
          <w:color w:val="010101"/>
          <w:spacing w:val="-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9"/>
          <w:sz w:val="22"/>
          <w:szCs w:val="22"/>
        </w:rPr>
        <w:t>jauh</w:t>
      </w:r>
      <w:r>
        <w:rPr>
          <w:rFonts w:cs="Times New Roman" w:hAnsi="Times New Roman" w:eastAsia="Times New Roman" w:ascii="Times New Roman"/>
          <w:i/>
          <w:color w:val="010101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4"/>
          <w:sz w:val="22"/>
          <w:szCs w:val="22"/>
        </w:rPr>
        <w:t>juga</w:t>
      </w:r>
      <w:r>
        <w:rPr>
          <w:rFonts w:cs="Times New Roman" w:hAnsi="Times New Roman" w:eastAsia="Times New Roman" w:ascii="Times New Roman"/>
          <w:i/>
          <w:color w:val="010101"/>
          <w:spacing w:val="32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4"/>
          <w:sz w:val="22"/>
          <w:szCs w:val="22"/>
        </w:rPr>
        <w:t>dimanfaaikan</w:t>
      </w:r>
      <w:r>
        <w:rPr>
          <w:rFonts w:cs="Times New Roman" w:hAnsi="Times New Roman" w:eastAsia="Times New Roman" w:ascii="Times New Roman"/>
          <w:i/>
          <w:color w:val="010101"/>
          <w:spacing w:val="38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4"/>
          <w:sz w:val="22"/>
          <w:szCs w:val="22"/>
        </w:rPr>
        <w:t>dalam</w:t>
      </w:r>
      <w:r>
        <w:rPr>
          <w:rFonts w:cs="Times New Roman" w:hAnsi="Times New Roman" w:eastAsia="Times New Roman" w:ascii="Times New Roman"/>
          <w:i/>
          <w:color w:val="010101"/>
          <w:spacing w:val="19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4"/>
          <w:sz w:val="22"/>
          <w:szCs w:val="22"/>
        </w:rPr>
        <w:t>pengajaran</w:t>
      </w:r>
      <w:r>
        <w:rPr>
          <w:rFonts w:cs="Times New Roman" w:hAnsi="Times New Roman" w:eastAsia="Times New Roman" w:ascii="Times New Roman"/>
          <w:i/>
          <w:color w:val="010101"/>
          <w:spacing w:val="-1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4"/>
          <w:sz w:val="22"/>
          <w:szCs w:val="22"/>
        </w:rPr>
        <w:t>komunikasi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4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100"/>
          <w:sz w:val="22"/>
          <w:szCs w:val="22"/>
        </w:rPr>
        <w:t>(E-Learn-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1"/>
          <w:sz w:val="22"/>
          <w:szCs w:val="22"/>
        </w:rPr>
        <w:t>ing)</w:t>
      </w:r>
      <w:r>
        <w:rPr>
          <w:rFonts w:cs="Times New Roman" w:hAnsi="Times New Roman" w:eastAsia="Times New Roman" w:ascii="Times New Roman"/>
          <w:i/>
          <w:color w:val="010101"/>
          <w:spacing w:val="11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1"/>
          <w:sz w:val="22"/>
          <w:szCs w:val="22"/>
        </w:rPr>
        <w:t>dalam</w:t>
      </w:r>
      <w:r>
        <w:rPr>
          <w:rFonts w:cs="Times New Roman" w:hAnsi="Times New Roman" w:eastAsia="Times New Roman" w:ascii="Times New Roman"/>
          <w:i/>
          <w:color w:val="010101"/>
          <w:spacing w:val="37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1"/>
          <w:sz w:val="22"/>
          <w:szCs w:val="22"/>
        </w:rPr>
        <w:t>suatu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13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1"/>
          <w:sz w:val="22"/>
          <w:szCs w:val="22"/>
        </w:rPr>
        <w:t>lembaga</w:t>
      </w:r>
      <w:r>
        <w:rPr>
          <w:rFonts w:cs="Times New Roman" w:hAnsi="Times New Roman" w:eastAsia="Times New Roman" w:ascii="Times New Roman"/>
          <w:i/>
          <w:color w:val="010101"/>
          <w:spacing w:val="-11"/>
          <w:w w:val="8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81"/>
          <w:sz w:val="20"/>
          <w:szCs w:val="20"/>
        </w:rPr>
        <w:t>cyber</w:t>
      </w:r>
      <w:r>
        <w:rPr>
          <w:rFonts w:cs="Arial" w:hAnsi="Arial" w:eastAsia="Arial" w:ascii="Arial"/>
          <w:i/>
          <w:color w:val="010101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1"/>
          <w:sz w:val="22"/>
          <w:szCs w:val="22"/>
        </w:rPr>
        <w:t>university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35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1"/>
          <w:sz w:val="22"/>
          <w:szCs w:val="22"/>
        </w:rPr>
        <w:t>atau</w:t>
      </w:r>
      <w:r>
        <w:rPr>
          <w:rFonts w:cs="Times New Roman" w:hAnsi="Times New Roman" w:eastAsia="Times New Roman" w:ascii="Times New Roman"/>
          <w:i/>
          <w:color w:val="010101"/>
          <w:spacing w:val="13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1"/>
          <w:sz w:val="22"/>
          <w:szCs w:val="22"/>
        </w:rPr>
        <w:t>cybe</w:t>
      </w:r>
      <w:r>
        <w:rPr>
          <w:rFonts w:cs="Times New Roman" w:hAnsi="Times New Roman" w:eastAsia="Times New Roman" w:ascii="Times New Roman"/>
          <w:i/>
          <w:color w:val="010101"/>
          <w:spacing w:val="10"/>
          <w:w w:val="8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1"/>
          <w:sz w:val="22"/>
          <w:szCs w:val="22"/>
        </w:rPr>
        <w:t>faculty.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42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1"/>
          <w:sz w:val="22"/>
          <w:szCs w:val="22"/>
        </w:rPr>
        <w:t>Selanjutnya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010101"/>
          <w:spacing w:val="2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100"/>
          <w:sz w:val="22"/>
          <w:szCs w:val="22"/>
        </w:rPr>
        <w:t>komunikasi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5"/>
          <w:sz w:val="22"/>
          <w:szCs w:val="22"/>
        </w:rPr>
        <w:t>masih</w:t>
      </w:r>
      <w:r>
        <w:rPr>
          <w:rFonts w:cs="Times New Roman" w:hAnsi="Times New Roman" w:eastAsia="Times New Roman" w:ascii="Times New Roman"/>
          <w:i/>
          <w:color w:val="010101"/>
          <w:spacing w:val="1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5"/>
          <w:sz w:val="22"/>
          <w:szCs w:val="22"/>
        </w:rPr>
        <w:t>perlu</w:t>
      </w:r>
      <w:r>
        <w:rPr>
          <w:rFonts w:cs="Times New Roman" w:hAnsi="Times New Roman" w:eastAsia="Times New Roman" w:ascii="Times New Roman"/>
          <w:i/>
          <w:color w:val="010101"/>
          <w:spacing w:val="3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5"/>
          <w:sz w:val="22"/>
          <w:szCs w:val="22"/>
        </w:rPr>
        <w:t>mendapat</w:t>
      </w:r>
      <w:r>
        <w:rPr>
          <w:rFonts w:cs="Times New Roman" w:hAnsi="Times New Roman" w:eastAsia="Times New Roman" w:ascii="Times New Roman"/>
          <w:i/>
          <w:color w:val="010101"/>
          <w:spacing w:val="29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5"/>
          <w:sz w:val="22"/>
          <w:szCs w:val="22"/>
        </w:rPr>
        <w:t>kontribusi</w:t>
      </w:r>
      <w:r>
        <w:rPr>
          <w:rFonts w:cs="Times New Roman" w:hAnsi="Times New Roman" w:eastAsia="Times New Roman" w:ascii="Times New Roman"/>
          <w:i/>
          <w:color w:val="010101"/>
          <w:spacing w:val="44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5"/>
          <w:sz w:val="22"/>
          <w:szCs w:val="22"/>
        </w:rPr>
        <w:t>dari</w:t>
      </w:r>
      <w:r>
        <w:rPr>
          <w:rFonts w:cs="Times New Roman" w:hAnsi="Times New Roman" w:eastAsia="Times New Roman" w:ascii="Times New Roman"/>
          <w:i/>
          <w:color w:val="010101"/>
          <w:spacing w:val="9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5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i/>
          <w:color w:val="010101"/>
          <w:spacing w:val="-1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5"/>
          <w:sz w:val="22"/>
          <w:szCs w:val="22"/>
        </w:rPr>
        <w:t>ahli</w:t>
      </w:r>
      <w:r>
        <w:rPr>
          <w:rFonts w:cs="Times New Roman" w:hAnsi="Times New Roman" w:eastAsia="Times New Roman" w:ascii="Times New Roman"/>
          <w:i/>
          <w:color w:val="010101"/>
          <w:spacing w:val="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5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i/>
          <w:color w:val="010101"/>
          <w:spacing w:val="2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5"/>
          <w:sz w:val="22"/>
          <w:szCs w:val="22"/>
        </w:rPr>
        <w:t>professional</w:t>
      </w:r>
      <w:r>
        <w:rPr>
          <w:rFonts w:cs="Times New Roman" w:hAnsi="Times New Roman" w:eastAsia="Times New Roman" w:ascii="Times New Roman"/>
          <w:i/>
          <w:color w:val="010101"/>
          <w:spacing w:val="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5"/>
          <w:sz w:val="22"/>
          <w:szCs w:val="22"/>
        </w:rPr>
        <w:t>disiplin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2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5"/>
          <w:sz w:val="22"/>
          <w:szCs w:val="22"/>
        </w:rPr>
        <w:t>lain.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  <w:sectPr>
          <w:type w:val="continuous"/>
          <w:pgSz w:w="10880" w:h="14580"/>
          <w:pgMar w:top="460" w:bottom="280" w:left="1520" w:right="1140"/>
        </w:sectPr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 w:lineRule="auto" w:line="256"/>
        <w:ind w:left="1245" w:right="25" w:firstLine="162"/>
      </w:pPr>
      <w:r>
        <w:pict>
          <v:group style="position:absolute;margin-left:27pt;margin-top:713.1pt;width:516pt;height:0pt;mso-position-horizontal-relative:page;mso-position-vertical-relative:page;z-index:-164" coordorigin="540,14262" coordsize="10320,0">
            <v:shape style="position:absolute;left:540;top:14262;width:10320;height:0" coordorigin="540,14262" coordsize="10320,0" path="m540,14262l10860,14262e" filled="f" stroked="t" strokeweight="1pt" strokecolor="#010101">
              <v:path arrowok="t"/>
            </v:shape>
            <w10:wrap type="none"/>
          </v:group>
        </w:pict>
      </w:r>
      <w:r>
        <w:pict>
          <v:group style="position:absolute;margin-left:74pt;margin-top:17.1pt;width:0pt;height:146pt;mso-position-horizontal-relative:page;mso-position-vertical-relative:page;z-index:-167" coordorigin="1480,342" coordsize="0,2920">
            <v:shape style="position:absolute;left:1480;top:342;width:0;height:2920" coordorigin="1480,342" coordsize="0,2920" path="m1480,3262l1480,342e" filled="f" stroked="t" strokeweight="1pt" strokecolor="#010101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010101"/>
          <w:w w:val="99"/>
          <w:sz w:val="22"/>
          <w:szCs w:val="22"/>
        </w:rPr>
        <w:t>Katherine</w:t>
      </w:r>
      <w:r>
        <w:rPr>
          <w:rFonts w:cs="Times New Roman" w:hAnsi="Times New Roman" w:eastAsia="Times New Roman" w:ascii="Times New Roman"/>
          <w:color w:val="010101"/>
          <w:spacing w:val="-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95"/>
          <w:sz w:val="22"/>
          <w:szCs w:val="22"/>
        </w:rPr>
        <w:t>Mille</w:t>
      </w:r>
      <w:r>
        <w:rPr>
          <w:rFonts w:cs="Times New Roman" w:hAnsi="Times New Roman" w:eastAsia="Times New Roman" w:ascii="Times New Roman"/>
          <w:color w:val="010101"/>
          <w:spacing w:val="11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10101"/>
          <w:spacing w:val="0"/>
          <w:w w:val="95"/>
          <w:sz w:val="22"/>
          <w:szCs w:val="22"/>
        </w:rPr>
        <w:t>(Texa</w:t>
      </w:r>
      <w:r>
        <w:rPr>
          <w:rFonts w:cs="Times New Roman" w:hAnsi="Times New Roman" w:eastAsia="Times New Roman" w:ascii="Times New Roman"/>
          <w:color w:val="010101"/>
          <w:spacing w:val="-14"/>
          <w:w w:val="9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10101"/>
          <w:spacing w:val="0"/>
          <w:w w:val="95"/>
          <w:sz w:val="22"/>
          <w:szCs w:val="22"/>
        </w:rPr>
        <w:t>A&amp;:</w:t>
      </w:r>
      <w:r>
        <w:rPr>
          <w:rFonts w:cs="Times New Roman" w:hAnsi="Times New Roman" w:eastAsia="Times New Roman" w:ascii="Times New Roman"/>
          <w:color w:val="010101"/>
          <w:spacing w:val="-8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9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10101"/>
          <w:spacing w:val="-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11"/>
          <w:sz w:val="20"/>
          <w:szCs w:val="20"/>
        </w:rPr>
        <w:t>Uni-</w:t>
      </w:r>
      <w:r>
        <w:rPr>
          <w:rFonts w:cs="Arial" w:hAnsi="Arial" w:eastAsia="Arial" w:ascii="Arial"/>
          <w:color w:val="010101"/>
          <w:spacing w:val="0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versity)</w:t>
      </w:r>
      <w:r>
        <w:rPr>
          <w:rFonts w:cs="Times New Roman" w:hAnsi="Times New Roman" w:eastAsia="Times New Roman" w:ascii="Times New Roman"/>
          <w:color w:val="010101"/>
          <w:spacing w:val="-14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dalam</w:t>
      </w:r>
      <w:r>
        <w:rPr>
          <w:rFonts w:cs="Times New Roman" w:hAnsi="Times New Roman" w:eastAsia="Times New Roman" w:ascii="Times New Roman"/>
          <w:color w:val="010101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Communicatio</w:t>
      </w:r>
      <w:r>
        <w:rPr>
          <w:rFonts w:cs="Times New Roman" w:hAnsi="Times New Roman" w:eastAsia="Times New Roman" w:ascii="Times New Roman"/>
          <w:color w:val="010101"/>
          <w:spacing w:val="-4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Theo­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ries</w:t>
      </w:r>
      <w:r>
        <w:rPr>
          <w:rFonts w:cs="Times New Roman" w:hAnsi="Times New Roman" w:eastAsia="Times New Roman" w:ascii="Times New Roman"/>
          <w:color w:val="010101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46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10101"/>
          <w:spacing w:val="19"/>
          <w:w w:val="4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98"/>
          <w:sz w:val="22"/>
          <w:szCs w:val="22"/>
        </w:rPr>
        <w:t>Perspectives</w:t>
      </w:r>
      <w:r>
        <w:rPr>
          <w:rFonts w:cs="Times New Roman" w:hAnsi="Times New Roman" w:eastAsia="Times New Roman" w:ascii="Times New Roman"/>
          <w:color w:val="010101"/>
          <w:spacing w:val="-16"/>
          <w:w w:val="9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10101"/>
          <w:spacing w:val="0"/>
          <w:w w:val="98"/>
          <w:sz w:val="22"/>
          <w:szCs w:val="22"/>
        </w:rPr>
        <w:t>Processes</w:t>
      </w:r>
      <w:r>
        <w:rPr>
          <w:rFonts w:cs="Times New Roman" w:hAnsi="Times New Roman" w:eastAsia="Times New Roman" w:ascii="Times New Roman"/>
          <w:color w:val="010101"/>
          <w:spacing w:val="-41"/>
          <w:w w:val="9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10101"/>
          <w:spacing w:val="0"/>
          <w:w w:val="98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010101"/>
          <w:spacing w:val="4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Con­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99"/>
          <w:sz w:val="22"/>
          <w:szCs w:val="22"/>
        </w:rPr>
        <w:t>text</w:t>
      </w:r>
      <w:r>
        <w:rPr>
          <w:rFonts w:cs="Times New Roman" w:hAnsi="Times New Roman" w:eastAsia="Times New Roman" w:ascii="Times New Roman"/>
          <w:color w:val="010101"/>
          <w:spacing w:val="10"/>
          <w:w w:val="9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10101"/>
          <w:spacing w:val="0"/>
          <w:w w:val="99"/>
          <w:sz w:val="22"/>
          <w:szCs w:val="22"/>
        </w:rPr>
        <w:t>mengemukakan</w:t>
      </w:r>
      <w:r>
        <w:rPr>
          <w:rFonts w:cs="Times New Roman" w:hAnsi="Times New Roman" w:eastAsia="Times New Roman" w:ascii="Times New Roman"/>
          <w:color w:val="010101"/>
          <w:spacing w:val="-2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bahwa</w:t>
      </w:r>
      <w:r>
        <w:rPr>
          <w:rFonts w:cs="Times New Roman" w:hAnsi="Times New Roman" w:eastAsia="Times New Roman" w:ascii="Times New Roman"/>
          <w:color w:val="010101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theories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010101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communication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contexts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dibedakan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dalam</w:t>
      </w:r>
      <w:r>
        <w:rPr>
          <w:rFonts w:cs="Times New Roman" w:hAnsi="Times New Roman" w:eastAsia="Times New Roman" w:ascii="Times New Roman"/>
          <w:color w:val="010101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kajian</w:t>
      </w:r>
      <w:r>
        <w:rPr>
          <w:rFonts w:cs="Times New Roman" w:hAnsi="Times New Roman" w:eastAsia="Times New Roman" w:ascii="Times New Roman"/>
          <w:color w:val="010101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organisasi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9"/>
          <w:w w:val="75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010101"/>
          <w:spacing w:val="0"/>
          <w:w w:val="99"/>
          <w:sz w:val="22"/>
          <w:szCs w:val="22"/>
        </w:rPr>
        <w:t>organizing,</w:t>
      </w:r>
      <w:r>
        <w:rPr>
          <w:rFonts w:cs="Times New Roman" w:hAnsi="Times New Roman" w:eastAsia="Times New Roman" w:ascii="Times New Roman"/>
          <w:color w:val="010101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99"/>
          <w:sz w:val="22"/>
          <w:szCs w:val="22"/>
        </w:rPr>
        <w:t>structuration,</w:t>
      </w:r>
      <w:r>
        <w:rPr>
          <w:rFonts w:cs="Times New Roman" w:hAnsi="Times New Roman" w:eastAsia="Times New Roman" w:ascii="Times New Roman"/>
          <w:color w:val="010101"/>
          <w:spacing w:val="-17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text</w:t>
      </w:r>
      <w:r>
        <w:rPr>
          <w:rFonts w:cs="Times New Roman" w:hAnsi="Times New Roman" w:eastAsia="Times New Roman" w:ascii="Times New Roman"/>
          <w:color w:val="010101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­</w:t>
      </w:r>
      <w:r>
        <w:rPr>
          <w:rFonts w:cs="Times New Roman" w:hAnsi="Times New Roman" w:eastAsia="Times New Roman" w:ascii="Times New Roman"/>
          <w:color w:val="010101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con­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2"/>
          <w:szCs w:val="22"/>
        </w:rPr>
        <w:t>versation,</w:t>
      </w:r>
      <w:r>
        <w:rPr>
          <w:rFonts w:cs="Times New Roman" w:hAnsi="Times New Roman" w:eastAsia="Times New Roman" w:ascii="Times New Roman"/>
          <w:color w:val="010101"/>
          <w:spacing w:val="42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2"/>
          <w:szCs w:val="22"/>
        </w:rPr>
        <w:t>unobtrusive</w:t>
      </w:r>
      <w:r>
        <w:rPr>
          <w:rFonts w:cs="Times New Roman" w:hAnsi="Times New Roman" w:eastAsia="Times New Roman" w:ascii="Times New Roman"/>
          <w:color w:val="010101"/>
          <w:spacing w:val="41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2"/>
          <w:szCs w:val="22"/>
        </w:rPr>
        <w:t>­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concertive</w:t>
      </w:r>
      <w:r>
        <w:rPr>
          <w:rFonts w:cs="Times New Roman" w:hAnsi="Times New Roman" w:eastAsia="Times New Roman" w:ascii="Times New Roman"/>
          <w:color w:val="010101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control),</w:t>
      </w:r>
      <w:r>
        <w:rPr>
          <w:rFonts w:cs="Times New Roman" w:hAnsi="Times New Roman" w:eastAsia="Times New Roman" w:ascii="Times New Roman"/>
          <w:color w:val="010101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kelompok</w:t>
      </w:r>
      <w:r>
        <w:rPr>
          <w:rFonts w:cs="Times New Roman" w:hAnsi="Times New Roman" w:eastAsia="Times New Roman" w:ascii="Times New Roman"/>
          <w:color w:val="010101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kecil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ind w:left="1302" w:right="-38"/>
      </w:pPr>
      <w:r>
        <w:rPr>
          <w:rFonts w:cs="Arial" w:hAnsi="Arial" w:eastAsia="Arial" w:ascii="Arial"/>
          <w:i/>
          <w:color w:val="010101"/>
          <w:spacing w:val="0"/>
          <w:w w:val="90"/>
          <w:sz w:val="12"/>
          <w:szCs w:val="12"/>
        </w:rPr>
        <w:t>Konteks</w:t>
      </w:r>
      <w:r>
        <w:rPr>
          <w:rFonts w:cs="Arial" w:hAnsi="Arial" w:eastAsia="Arial" w:ascii="Arial"/>
          <w:i/>
          <w:color w:val="010101"/>
          <w:spacing w:val="7"/>
          <w:w w:val="90"/>
          <w:sz w:val="12"/>
          <w:szCs w:val="1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12"/>
          <w:szCs w:val="12"/>
        </w:rPr>
        <w:t>IntEraktif</w:t>
      </w:r>
      <w:r>
        <w:rPr>
          <w:rFonts w:cs="Arial" w:hAnsi="Arial" w:eastAsia="Arial" w:ascii="Arial"/>
          <w:i/>
          <w:color w:val="010101"/>
          <w:spacing w:val="4"/>
          <w:w w:val="100"/>
          <w:sz w:val="12"/>
          <w:szCs w:val="1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12"/>
          <w:szCs w:val="12"/>
        </w:rPr>
        <w:t>dalam</w:t>
      </w:r>
      <w:r>
        <w:rPr>
          <w:rFonts w:cs="Arial" w:hAnsi="Arial" w:eastAsia="Arial" w:ascii="Arial"/>
          <w:i/>
          <w:color w:val="010101"/>
          <w:spacing w:val="-10"/>
          <w:w w:val="100"/>
          <w:sz w:val="12"/>
          <w:szCs w:val="12"/>
        </w:rPr>
        <w:t> </w:t>
      </w:r>
      <w:r>
        <w:rPr>
          <w:rFonts w:cs="Arial" w:hAnsi="Arial" w:eastAsia="Arial" w:ascii="Arial"/>
          <w:i/>
          <w:color w:val="010101"/>
          <w:spacing w:val="0"/>
          <w:w w:val="87"/>
          <w:sz w:val="12"/>
          <w:szCs w:val="12"/>
        </w:rPr>
        <w:t>Ihnu</w:t>
      </w:r>
      <w:r>
        <w:rPr>
          <w:rFonts w:cs="Arial" w:hAnsi="Arial" w:eastAsia="Arial" w:ascii="Arial"/>
          <w:i/>
          <w:color w:val="010101"/>
          <w:spacing w:val="21"/>
          <w:w w:val="87"/>
          <w:sz w:val="12"/>
          <w:szCs w:val="12"/>
        </w:rPr>
        <w:t> </w:t>
      </w:r>
      <w:r>
        <w:rPr>
          <w:rFonts w:cs="Arial" w:hAnsi="Arial" w:eastAsia="Arial" w:ascii="Arial"/>
          <w:i/>
          <w:color w:val="010101"/>
          <w:spacing w:val="0"/>
          <w:w w:val="87"/>
          <w:sz w:val="12"/>
          <w:szCs w:val="12"/>
        </w:rPr>
        <w:t>Komunll&lt;asJ</w:t>
      </w:r>
      <w:r>
        <w:rPr>
          <w:rFonts w:cs="Arial" w:hAnsi="Arial" w:eastAsia="Arial" w:ascii="Arial"/>
          <w:i/>
          <w:color w:val="010101"/>
          <w:spacing w:val="-6"/>
          <w:w w:val="87"/>
          <w:sz w:val="12"/>
          <w:szCs w:val="12"/>
        </w:rPr>
        <w:t> </w:t>
      </w:r>
      <w:r>
        <w:rPr>
          <w:rFonts w:cs="Arial" w:hAnsi="Arial" w:eastAsia="Arial" w:ascii="Arial"/>
          <w:i/>
          <w:color w:val="010101"/>
          <w:spacing w:val="0"/>
          <w:w w:val="87"/>
          <w:sz w:val="12"/>
          <w:szCs w:val="12"/>
        </w:rPr>
        <w:t>oleh</w:t>
      </w:r>
      <w:r>
        <w:rPr>
          <w:rFonts w:cs="Arial" w:hAnsi="Arial" w:eastAsia="Arial" w:ascii="Arial"/>
          <w:i/>
          <w:color w:val="010101"/>
          <w:spacing w:val="20"/>
          <w:w w:val="87"/>
          <w:sz w:val="12"/>
          <w:szCs w:val="12"/>
        </w:rPr>
        <w:t> </w:t>
      </w:r>
      <w:r>
        <w:rPr>
          <w:rFonts w:cs="Arial" w:hAnsi="Arial" w:eastAsia="Arial" w:ascii="Arial"/>
          <w:i/>
          <w:color w:val="010101"/>
          <w:spacing w:val="0"/>
          <w:w w:val="87"/>
          <w:sz w:val="12"/>
          <w:szCs w:val="12"/>
        </w:rPr>
        <w:t>Haryono</w:t>
      </w:r>
      <w:r>
        <w:rPr>
          <w:rFonts w:cs="Arial" w:hAnsi="Arial" w:eastAsia="Arial" w:ascii="Arial"/>
          <w:i/>
          <w:color w:val="010101"/>
          <w:spacing w:val="0"/>
          <w:w w:val="87"/>
          <w:sz w:val="12"/>
          <w:szCs w:val="12"/>
        </w:rPr>
        <w:t> </w:t>
      </w:r>
      <w:r>
        <w:rPr>
          <w:rFonts w:cs="Arial" w:hAnsi="Arial" w:eastAsia="Arial" w:ascii="Arial"/>
          <w:i/>
          <w:color w:val="010101"/>
          <w:spacing w:val="11"/>
          <w:w w:val="87"/>
          <w:sz w:val="12"/>
          <w:szCs w:val="1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12"/>
          <w:szCs w:val="12"/>
        </w:rPr>
        <w:t>Basuki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9" w:lineRule="auto" w:line="257"/>
        <w:ind w:left="-19" w:right="223" w:hanging="65"/>
      </w:pPr>
      <w:r>
        <w:br w:type="column"/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2"/>
          <w:szCs w:val="22"/>
        </w:rPr>
        <w:t>(formative</w:t>
      </w:r>
      <w:r>
        <w:rPr>
          <w:rFonts w:cs="Times New Roman" w:hAnsi="Times New Roman" w:eastAsia="Times New Roman" w:ascii="Times New Roman"/>
          <w:color w:val="010101"/>
          <w:spacing w:val="4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2"/>
          <w:szCs w:val="22"/>
        </w:rPr>
        <w:t>research,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26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2"/>
          <w:szCs w:val="22"/>
        </w:rPr>
        <w:t>functional,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99"/>
          <w:sz w:val="22"/>
          <w:szCs w:val="22"/>
        </w:rPr>
        <w:t>structurational,</w:t>
      </w:r>
      <w:r>
        <w:rPr>
          <w:rFonts w:cs="Times New Roman" w:hAnsi="Times New Roman" w:eastAsia="Times New Roman" w:ascii="Times New Roman"/>
          <w:color w:val="010101"/>
          <w:spacing w:val="-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10101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99"/>
          <w:sz w:val="22"/>
          <w:szCs w:val="22"/>
        </w:rPr>
        <w:t>symboli</w:t>
      </w:r>
      <w:r>
        <w:rPr>
          <w:rFonts w:cs="Times New Roman" w:hAnsi="Times New Roman" w:eastAsia="Times New Roman" w:ascii="Times New Roman"/>
          <w:color w:val="010101"/>
          <w:spacing w:val="11"/>
          <w:w w:val="9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10101"/>
          <w:spacing w:val="0"/>
          <w:w w:val="99"/>
          <w:sz w:val="22"/>
          <w:szCs w:val="22"/>
        </w:rPr>
        <w:t>conver­</w:t>
      </w:r>
      <w:r>
        <w:rPr>
          <w:rFonts w:cs="Times New Roman" w:hAnsi="Times New Roman" w:eastAsia="Times New Roman" w:ascii="Times New Roman"/>
          <w:color w:val="010101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99"/>
          <w:sz w:val="22"/>
          <w:szCs w:val="22"/>
        </w:rPr>
        <w:t>gence)</w:t>
      </w:r>
      <w:r>
        <w:rPr>
          <w:rFonts w:cs="Times New Roman" w:hAnsi="Times New Roman" w:eastAsia="Times New Roman" w:ascii="Times New Roman"/>
          <w:color w:val="010101"/>
          <w:spacing w:val="-3"/>
          <w:w w:val="9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10101"/>
          <w:spacing w:val="0"/>
          <w:w w:val="99"/>
          <w:sz w:val="22"/>
          <w:szCs w:val="22"/>
        </w:rPr>
        <w:t>proses</w:t>
      </w:r>
      <w:r>
        <w:rPr>
          <w:rFonts w:cs="Times New Roman" w:hAnsi="Times New Roman" w:eastAsia="Times New Roman" w:ascii="Times New Roman"/>
          <w:color w:val="010101"/>
          <w:spacing w:val="-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­</w:t>
      </w:r>
      <w:r>
        <w:rPr>
          <w:rFonts w:cs="Times New Roman" w:hAnsi="Times New Roman" w:eastAsia="Times New Roman" w:ascii="Times New Roman"/>
          <w:color w:val="010101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99"/>
          <w:sz w:val="22"/>
          <w:szCs w:val="22"/>
        </w:rPr>
        <w:t>efek</w:t>
      </w:r>
      <w:r>
        <w:rPr>
          <w:rFonts w:cs="Times New Roman" w:hAnsi="Times New Roman" w:eastAsia="Times New Roman" w:ascii="Times New Roman"/>
          <w:color w:val="010101"/>
          <w:spacing w:val="-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media</w:t>
      </w:r>
      <w:r>
        <w:rPr>
          <w:rFonts w:cs="Times New Roman" w:hAnsi="Times New Roman" w:eastAsia="Times New Roman" w:ascii="Times New Roman"/>
          <w:color w:val="010101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99"/>
          <w:sz w:val="22"/>
          <w:szCs w:val="22"/>
        </w:rPr>
        <w:t>(media</w:t>
      </w:r>
      <w:r>
        <w:rPr>
          <w:rFonts w:cs="Times New Roman" w:hAnsi="Times New Roman" w:eastAsia="Times New Roman" w:ascii="Times New Roman"/>
          <w:color w:val="010101"/>
          <w:spacing w:val="-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99"/>
          <w:sz w:val="22"/>
          <w:szCs w:val="22"/>
        </w:rPr>
        <w:t>ef­</w:t>
      </w:r>
      <w:r>
        <w:rPr>
          <w:rFonts w:cs="Times New Roman" w:hAnsi="Times New Roman" w:eastAsia="Times New Roman" w:ascii="Times New Roman"/>
          <w:color w:val="010101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fects</w:t>
      </w:r>
      <w:r>
        <w:rPr>
          <w:rFonts w:cs="Times New Roman" w:hAnsi="Times New Roman" w:eastAsia="Times New Roman" w:ascii="Times New Roman"/>
          <w:color w:val="010101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research,</w:t>
      </w:r>
      <w:r>
        <w:rPr>
          <w:rFonts w:cs="Times New Roman" w:hAnsi="Times New Roman" w:eastAsia="Times New Roman" w:ascii="Times New Roman"/>
          <w:color w:val="010101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social</w:t>
      </w:r>
      <w:r>
        <w:rPr>
          <w:rFonts w:cs="Times New Roman" w:hAnsi="Times New Roman" w:eastAsia="Times New Roman" w:ascii="Times New Roman"/>
          <w:color w:val="010101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cognitive,</w:t>
      </w:r>
      <w:r>
        <w:rPr>
          <w:rFonts w:cs="Times New Roman" w:hAnsi="Times New Roman" w:eastAsia="Times New Roman" w:ascii="Times New Roman"/>
          <w:color w:val="010101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99"/>
          <w:sz w:val="22"/>
          <w:szCs w:val="22"/>
        </w:rPr>
        <w:t>uses</w:t>
      </w:r>
      <w:r>
        <w:rPr>
          <w:rFonts w:cs="Times New Roman" w:hAnsi="Times New Roman" w:eastAsia="Times New Roman" w:ascii="Times New Roman"/>
          <w:color w:val="010101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010101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99"/>
          <w:sz w:val="22"/>
          <w:szCs w:val="22"/>
        </w:rPr>
        <w:t>gratifications,</w:t>
      </w:r>
      <w:r>
        <w:rPr>
          <w:rFonts w:cs="Times New Roman" w:hAnsi="Times New Roman" w:eastAsia="Times New Roman" w:ascii="Times New Roman"/>
          <w:color w:val="010101"/>
          <w:spacing w:val="-12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dependency,</w:t>
      </w:r>
      <w:r>
        <w:rPr>
          <w:rFonts w:cs="Times New Roman" w:hAnsi="Times New Roman" w:eastAsia="Times New Roman" w:ascii="Times New Roman"/>
          <w:color w:val="010101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emotion),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media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2"/>
          <w:szCs w:val="22"/>
        </w:rPr>
        <w:t>masyarakat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(agenda</w:t>
      </w:r>
      <w:r>
        <w:rPr>
          <w:rFonts w:cs="Times New Roman" w:hAnsi="Times New Roman" w:eastAsia="Times New Roman" w:ascii="Times New Roman"/>
          <w:color w:val="010101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99"/>
          <w:sz w:val="22"/>
          <w:szCs w:val="22"/>
        </w:rPr>
        <w:t>setting,</w:t>
      </w:r>
      <w:r>
        <w:rPr>
          <w:rFonts w:cs="Times New Roman" w:hAnsi="Times New Roman" w:eastAsia="Times New Roman" w:ascii="Times New Roman"/>
          <w:color w:val="010101"/>
          <w:spacing w:val="-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spiral</w:t>
      </w:r>
      <w:r>
        <w:rPr>
          <w:rFonts w:cs="Times New Roman" w:hAnsi="Times New Roman" w:eastAsia="Times New Roman" w:ascii="Times New Roman"/>
          <w:color w:val="010101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99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010101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99"/>
          <w:sz w:val="22"/>
          <w:szCs w:val="22"/>
        </w:rPr>
        <w:t>silence</w:t>
      </w:r>
      <w:r>
        <w:rPr>
          <w:rFonts w:cs="Times New Roman" w:hAnsi="Times New Roman" w:eastAsia="Times New Roman" w:ascii="Times New Roman"/>
          <w:color w:val="010101"/>
          <w:spacing w:val="12"/>
          <w:w w:val="9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2"/>
          <w:szCs w:val="22"/>
        </w:rPr>
        <w:t>cultivation),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1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budaya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10101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2"/>
          <w:szCs w:val="22"/>
        </w:rPr>
        <w:t>dalam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komunikasi</w:t>
      </w:r>
      <w:r>
        <w:rPr>
          <w:rFonts w:cs="Times New Roman" w:hAnsi="Times New Roman" w:eastAsia="Times New Roman" w:ascii="Times New Roman"/>
          <w:color w:val="010101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99"/>
          <w:sz w:val="22"/>
          <w:szCs w:val="22"/>
        </w:rPr>
        <w:t>(codes,</w:t>
      </w:r>
      <w:r>
        <w:rPr>
          <w:rFonts w:cs="Times New Roman" w:hAnsi="Times New Roman" w:eastAsia="Times New Roman" w:ascii="Times New Roman"/>
          <w:color w:val="010101"/>
          <w:spacing w:val="-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face</w:t>
      </w:r>
      <w:r>
        <w:rPr>
          <w:rFonts w:cs="Times New Roman" w:hAnsi="Times New Roman" w:eastAsia="Times New Roman" w:ascii="Times New Roman"/>
          <w:color w:val="010101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010101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99"/>
          <w:sz w:val="22"/>
          <w:szCs w:val="22"/>
        </w:rPr>
        <w:t>culture,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ind w:right="108"/>
        <w:sectPr>
          <w:type w:val="continuous"/>
          <w:pgSz w:w="10880" w:h="14580"/>
          <w:pgMar w:top="460" w:bottom="280" w:left="1520" w:right="1140"/>
          <w:cols w:num="2" w:equalWidth="off">
            <w:col w:w="4532" w:space="197"/>
            <w:col w:w="3491"/>
          </w:cols>
        </w:sectPr>
      </w:pPr>
      <w:r>
        <w:rPr>
          <w:rFonts w:cs="Arial" w:hAnsi="Arial" w:eastAsia="Arial" w:ascii="Arial"/>
          <w:color w:val="010101"/>
          <w:spacing w:val="0"/>
          <w:w w:val="188"/>
          <w:sz w:val="20"/>
          <w:szCs w:val="20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68" w:lineRule="exact" w:line="360"/>
        <w:ind w:left="5140"/>
      </w:pPr>
      <w:r>
        <w:rPr>
          <w:rFonts w:cs="Times New Roman" w:hAnsi="Times New Roman" w:eastAsia="Times New Roman" w:ascii="Times New Roman"/>
          <w:color w:val="010101"/>
          <w:spacing w:val="0"/>
          <w:w w:val="100"/>
          <w:position w:val="-1"/>
          <w:sz w:val="16"/>
          <w:szCs w:val="16"/>
        </w:rPr>
        <w:t>WACANA,</w:t>
      </w:r>
      <w:r>
        <w:rPr>
          <w:rFonts w:cs="Times New Roman" w:hAnsi="Times New Roman" w:eastAsia="Times New Roman" w:ascii="Times New Roman"/>
          <w:color w:val="010101"/>
          <w:spacing w:val="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position w:val="-1"/>
          <w:sz w:val="16"/>
          <w:szCs w:val="16"/>
        </w:rPr>
        <w:t>Vol.</w:t>
      </w:r>
      <w:r>
        <w:rPr>
          <w:rFonts w:cs="Times New Roman" w:hAnsi="Times New Roman" w:eastAsia="Times New Roman" w:ascii="Times New Roman"/>
          <w:color w:val="010101"/>
          <w:spacing w:val="-13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87"/>
          <w:position w:val="-1"/>
          <w:sz w:val="16"/>
          <w:szCs w:val="16"/>
        </w:rPr>
        <w:t>II</w:t>
      </w:r>
      <w:r>
        <w:rPr>
          <w:rFonts w:cs="Times New Roman" w:hAnsi="Times New Roman" w:eastAsia="Times New Roman" w:ascii="Times New Roman"/>
          <w:color w:val="1D1D1D"/>
          <w:spacing w:val="0"/>
          <w:w w:val="87"/>
          <w:position w:val="-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1D1D1D"/>
          <w:spacing w:val="34"/>
          <w:w w:val="87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2"/>
          <w:position w:val="-1"/>
          <w:sz w:val="16"/>
          <w:szCs w:val="16"/>
        </w:rPr>
        <w:t>No</w:t>
      </w:r>
      <w:r>
        <w:rPr>
          <w:rFonts w:cs="Times New Roman" w:hAnsi="Times New Roman" w:eastAsia="Times New Roman" w:ascii="Times New Roman"/>
          <w:color w:val="1D1D1D"/>
          <w:spacing w:val="0"/>
          <w:w w:val="54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D1D"/>
          <w:spacing w:val="1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79"/>
          <w:position w:val="-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79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21"/>
          <w:w w:val="79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position w:val="-1"/>
          <w:sz w:val="16"/>
          <w:szCs w:val="16"/>
        </w:rPr>
        <w:t>Agustus</w:t>
      </w:r>
      <w:r>
        <w:rPr>
          <w:rFonts w:cs="Times New Roman" w:hAnsi="Times New Roman" w:eastAsia="Times New Roman" w:ascii="Times New Roman"/>
          <w:color w:val="010101"/>
          <w:spacing w:val="28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position w:val="-1"/>
          <w:sz w:val="16"/>
          <w:szCs w:val="16"/>
        </w:rPr>
        <w:t>2003</w:t>
      </w:r>
      <w:r>
        <w:rPr>
          <w:rFonts w:cs="Times New Roman" w:hAnsi="Times New Roman" w:eastAsia="Times New Roman" w:ascii="Times New Roman"/>
          <w:color w:val="010101"/>
          <w:spacing w:val="3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color w:val="010101"/>
          <w:spacing w:val="0"/>
          <w:w w:val="47"/>
          <w:position w:val="-1"/>
          <w:sz w:val="32"/>
          <w:szCs w:val="32"/>
        </w:rPr>
        <w:t>1IC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3" w:hRule="exact"/>
        </w:trPr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10101"/>
            </w:tcBorders>
          </w:tcPr>
          <w:p>
            <w:pPr>
              <w:rPr>
                <w:rFonts w:cs="Times New Roman" w:hAnsi="Times New Roman" w:eastAsia="Times New Roman" w:ascii="Times New Roman"/>
                <w:sz w:val="6"/>
                <w:szCs w:val="6"/>
              </w:rPr>
              <w:jc w:val="left"/>
              <w:spacing w:before="92"/>
              <w:ind w:left="40"/>
            </w:pP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6"/>
                <w:szCs w:val="6"/>
              </w:rPr>
              <w:t>_l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4381" w:type="dxa"/>
            <w:tcBorders>
              <w:top w:val="nil" w:sz="6" w:space="0" w:color="auto"/>
              <w:left w:val="single" w:sz="8" w:space="0" w:color="010101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43"/>
            </w:pP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kemajuan</w:t>
            </w:r>
            <w:r>
              <w:rPr>
                <w:rFonts w:cs="Times New Roman" w:hAnsi="Times New Roman" w:eastAsia="Times New Roman" w:ascii="Times New Roman"/>
                <w:color w:val="010101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perkembangan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010101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9"/>
                <w:sz w:val="20"/>
                <w:szCs w:val="20"/>
              </w:rPr>
              <w:t>kehidupan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3"/>
            </w:pP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color w:val="010101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Valerie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Beer,</w:t>
            </w:r>
            <w:r>
              <w:rPr>
                <w:rFonts w:cs="Times New Roman" w:hAnsi="Times New Roman" w:eastAsia="Times New Roman" w:ascii="Times New Roman"/>
                <w:color w:val="010101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Times New Roman" w:hAnsi="Times New Roman" w:eastAsia="Times New Roman" w:ascii="Times New Roman"/>
                <w:color w:val="010101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Web</w:t>
            </w:r>
            <w:r>
              <w:rPr>
                <w:rFonts w:cs="Times New Roman" w:hAnsi="Times New Roman" w:eastAsia="Times New Roman" w:ascii="Times New Roman"/>
                <w:color w:val="010101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Leaming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7" w:hRule="exact"/>
        </w:trPr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10101"/>
            </w:tcBorders>
          </w:tcPr>
          <w:p/>
        </w:tc>
        <w:tc>
          <w:tcPr>
            <w:tcW w:w="4381" w:type="dxa"/>
            <w:tcBorders>
              <w:top w:val="nil" w:sz="6" w:space="0" w:color="auto"/>
              <w:left w:val="single" w:sz="8" w:space="0" w:color="010101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1050"/>
            </w:pP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sosial</w:t>
            </w:r>
            <w:r>
              <w:rPr>
                <w:rFonts w:cs="Times New Roman" w:hAnsi="Times New Roman" w:eastAsia="Times New Roman" w:ascii="Times New Roman"/>
                <w:color w:val="010101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2"/>
                <w:szCs w:val="22"/>
              </w:rPr>
              <w:t>(yan</w:t>
            </w:r>
            <w:r>
              <w:rPr>
                <w:rFonts w:cs="Arial" w:hAnsi="Arial" w:eastAsia="Arial" w:ascii="Arial"/>
                <w:color w:val="010101"/>
                <w:spacing w:val="1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terbentuk</w:t>
            </w:r>
            <w:r>
              <w:rPr>
                <w:rFonts w:cs="Times New Roman" w:hAnsi="Times New Roman" w:eastAsia="Times New Roman" w:ascii="Times New Roman"/>
                <w:color w:val="010101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89"/>
                <w:sz w:val="22"/>
                <w:szCs w:val="22"/>
              </w:rPr>
              <w:t>dan</w:t>
            </w:r>
            <w:r>
              <w:rPr>
                <w:rFonts w:cs="Arial" w:hAnsi="Arial" w:eastAsia="Arial" w:ascii="Arial"/>
                <w:color w:val="010101"/>
                <w:spacing w:val="-3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diikat</w:t>
            </w:r>
            <w:r>
              <w:rPr>
                <w:rFonts w:cs="Times New Roman" w:hAnsi="Times New Roman" w:eastAsia="Times New Roman" w:ascii="Times New Roman"/>
                <w:color w:val="010101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oleh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65"/>
            </w:pP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Fieldbook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010101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56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56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56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Using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World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Wide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10101"/>
            </w:tcBorders>
          </w:tcPr>
          <w:p/>
        </w:tc>
        <w:tc>
          <w:tcPr>
            <w:tcW w:w="4381" w:type="dxa"/>
            <w:tcBorders>
              <w:top w:val="nil" w:sz="6" w:space="0" w:color="auto"/>
              <w:left w:val="single" w:sz="8" w:space="0" w:color="010101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3" w:lineRule="auto" w:line="285"/>
              <w:ind w:left="1065" w:right="145" w:hanging="11"/>
            </w:pP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komunikasi),</w:t>
            </w:r>
            <w:r>
              <w:rPr>
                <w:rFonts w:cs="Times New Roman" w:hAnsi="Times New Roman" w:eastAsia="Times New Roman" w:ascii="Times New Roman"/>
                <w:color w:val="010101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hendaknya</w:t>
            </w:r>
            <w:r>
              <w:rPr>
                <w:rFonts w:cs="Times New Roman" w:hAnsi="Times New Roman" w:eastAsia="Times New Roman" w:ascii="Times New Roman"/>
                <w:color w:val="010101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memberikan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kontribusi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010101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9"/>
                <w:sz w:val="20"/>
                <w:szCs w:val="20"/>
              </w:rPr>
              <w:t>terhadap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20"/>
                <w:w w:val="10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kajian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­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kajian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165"/>
            </w:pP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Web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Build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9"/>
                <w:sz w:val="20"/>
                <w:szCs w:val="20"/>
              </w:rPr>
              <w:t>Workplace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11"/>
                <w:w w:val="10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Learning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"/>
              <w:ind w:left="175"/>
            </w:pP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Environments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18"/>
                <w:szCs w:val="18"/>
              </w:rPr>
              <w:t>(San</w:t>
            </w:r>
            <w:r>
              <w:rPr>
                <w:rFonts w:cs="Times New Roman" w:hAnsi="Times New Roman" w:eastAsia="Times New Roman" w:ascii="Times New Roman"/>
                <w:color w:val="010101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Fransisco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56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color w:val="010101"/>
                <w:spacing w:val="12"/>
                <w:w w:val="56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87"/>
                <w:sz w:val="24"/>
                <w:szCs w:val="24"/>
              </w:rPr>
              <w:t>Iossey­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7" w:hRule="exact"/>
        </w:trPr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10101"/>
            </w:tcBorders>
          </w:tcPr>
          <w:p/>
        </w:tc>
        <w:tc>
          <w:tcPr>
            <w:tcW w:w="4381" w:type="dxa"/>
            <w:tcBorders>
              <w:top w:val="nil" w:sz="6" w:space="0" w:color="auto"/>
              <w:left w:val="single" w:sz="8" w:space="0" w:color="010101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065"/>
            </w:pP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9"/>
                <w:sz w:val="20"/>
                <w:szCs w:val="20"/>
              </w:rPr>
              <w:t>komunikasi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46"/>
                <w:w w:val="10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yang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relevan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010101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9"/>
                <w:sz w:val="20"/>
                <w:szCs w:val="20"/>
              </w:rPr>
              <w:t>dengan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83"/>
            </w:pP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Bass</w:t>
            </w:r>
            <w:r>
              <w:rPr>
                <w:rFonts w:cs="Times New Roman" w:hAnsi="Times New Roman" w:eastAsia="Times New Roman" w:ascii="Times New Roman"/>
                <w:color w:val="010101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Pfeiffer,</w:t>
            </w:r>
            <w:r>
              <w:rPr>
                <w:rFonts w:cs="Times New Roman" w:hAnsi="Times New Roman" w:eastAsia="Times New Roman" w:ascii="Times New Roman"/>
                <w:color w:val="010101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87"/>
                <w:sz w:val="22"/>
                <w:szCs w:val="22"/>
              </w:rPr>
              <w:t>2000),</w:t>
            </w:r>
            <w:r>
              <w:rPr>
                <w:rFonts w:cs="Times New Roman" w:hAnsi="Times New Roman" w:eastAsia="Times New Roman" w:ascii="Times New Roman"/>
                <w:color w:val="010101"/>
                <w:spacing w:val="-12"/>
                <w:w w:val="87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p.</w:t>
            </w:r>
            <w:r>
              <w:rPr>
                <w:rFonts w:cs="Times New Roman" w:hAnsi="Times New Roman" w:eastAsia="Times New Roman" w:ascii="Times New Roman"/>
                <w:color w:val="010101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2"/>
                <w:szCs w:val="22"/>
              </w:rPr>
              <w:t>5.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20" w:hRule="exact"/>
        </w:trPr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10101"/>
            </w:tcBorders>
          </w:tcPr>
          <w:p/>
        </w:tc>
        <w:tc>
          <w:tcPr>
            <w:tcW w:w="4381" w:type="dxa"/>
            <w:tcBorders>
              <w:top w:val="nil" w:sz="6" w:space="0" w:color="auto"/>
              <w:left w:val="single" w:sz="8" w:space="0" w:color="010101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1086"/>
            </w:pP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disiplin</w:t>
            </w:r>
            <w:r>
              <w:rPr>
                <w:rFonts w:cs="Times New Roman" w:hAnsi="Times New Roman" w:eastAsia="Times New Roman" w:ascii="Times New Roman"/>
                <w:color w:val="010101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yang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dikuasai.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413"/>
            </w:pP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Times New Roman" w:hAnsi="Times New Roman" w:eastAsia="Times New Roman" w:ascii="Times New Roman"/>
                <w:color w:val="010101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Sherry,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010101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Arial" w:hAnsi="Arial" w:eastAsia="Arial" w:ascii="Arial"/>
                <w:color w:val="010101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(2001),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color w:val="010101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2"/>
                <w:szCs w:val="22"/>
              </w:rPr>
              <w:t>"Issues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9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3" w:hRule="exact"/>
        </w:trPr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10101"/>
            </w:tcBorders>
          </w:tcPr>
          <w:p/>
        </w:tc>
        <w:tc>
          <w:tcPr>
            <w:tcW w:w="4381" w:type="dxa"/>
            <w:tcBorders>
              <w:top w:val="nil" w:sz="6" w:space="0" w:color="auto"/>
              <w:left w:val="single" w:sz="8" w:space="0" w:color="010101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"/>
              <w:ind w:left="1259"/>
            </w:pPr>
            <w:r>
              <w:rPr>
                <w:rFonts w:cs="Times New Roman" w:hAnsi="Times New Roman" w:eastAsia="Times New Roman" w:ascii="Times New Roman"/>
                <w:b/>
                <w:i/>
                <w:color w:val="010101"/>
                <w:spacing w:val="0"/>
                <w:w w:val="100"/>
                <w:sz w:val="22"/>
                <w:szCs w:val="22"/>
              </w:rPr>
              <w:t>Pustaka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3"/>
              <w:ind w:left="197"/>
            </w:pP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9"/>
                <w:sz w:val="20"/>
                <w:szCs w:val="20"/>
              </w:rPr>
              <w:t>Distance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33"/>
                <w:w w:val="10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9"/>
                <w:sz w:val="20"/>
                <w:szCs w:val="20"/>
              </w:rPr>
              <w:t>Learning"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48"/>
                <w:w w:val="10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10101"/>
                <w:spacing w:val="0"/>
                <w:w w:val="109"/>
                <w:sz w:val="20"/>
                <w:szCs w:val="20"/>
              </w:rPr>
              <w:t>International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Sz w:w="10340" w:h="14220"/>
          <w:pgMar w:top="20" w:bottom="280" w:left="800" w:right="1020"/>
        </w:sectPr>
      </w:pP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1" w:lineRule="auto" w:line="289"/>
        <w:ind w:left="1551" w:right="225" w:firstLine="227"/>
      </w:pPr>
      <w:r>
        <w:pict>
          <v:group style="position:absolute;margin-left:153pt;margin-top:708.28pt;width:366pt;height:0pt;mso-position-horizontal-relative:page;mso-position-vertical-relative:page;z-index:-159" coordorigin="3060,14166" coordsize="7320,0">
            <v:shape style="position:absolute;left:3060;top:14166;width:7320;height:0" coordorigin="3060,14166" coordsize="7320,0" path="m10339,14166l3060,14166e" filled="f" stroked="t" strokeweight="1pt" strokecolor="#010101">
              <v:path arrowok="t"/>
            </v:shape>
            <v:shape style="position:absolute;left:3060;top:14166;width:7320;height:0" coordorigin="3060,14166" coordsize="7320,0" path="m3060,14166l10339,14166e" filled="f" stroked="t" strokeweight="1pt" strokecolor="#010101">
              <v:path arrowok="t"/>
            </v:shape>
            <w10:wrap type="none"/>
          </v:group>
        </w:pict>
      </w:r>
      <w:r>
        <w:pict>
          <v:group style="position:absolute;margin-left:59.54pt;margin-top:39.78pt;width:6.98pt;height:185.08pt;mso-position-horizontal-relative:page;mso-position-vertical-relative:page;z-index:-162" coordorigin="1191,796" coordsize="140,3702">
            <v:shape type="#_x0000_t75" style="position:absolute;left:1191;top:3522;width:140;height:975">
              <v:imagedata o:title="" r:id="rId5"/>
            </v:shape>
            <v:shape style="position:absolute;left:1240;top:806;width:0;height:2740" coordorigin="1240,806" coordsize="0,2740" path="m1240,3546l1240,806e" filled="f" stroked="t" strokeweight="1pt" strokecolor="#010101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010101"/>
          <w:spacing w:val="0"/>
          <w:w w:val="73"/>
          <w:sz w:val="20"/>
          <w:szCs w:val="20"/>
        </w:rPr>
        <w:t>1</w:t>
      </w:r>
      <w:r>
        <w:rPr>
          <w:rFonts w:cs="Arial" w:hAnsi="Arial" w:eastAsia="Arial" w:ascii="Arial"/>
          <w:color w:val="010101"/>
          <w:spacing w:val="0"/>
          <w:w w:val="73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13"/>
          <w:w w:val="7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0"/>
          <w:szCs w:val="20"/>
        </w:rPr>
        <w:t>Katherine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10101"/>
          <w:spacing w:val="3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Miller,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10101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0"/>
          <w:szCs w:val="20"/>
        </w:rPr>
        <w:t>Theories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10101"/>
          <w:spacing w:val="1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63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10101"/>
          <w:spacing w:val="0"/>
          <w:w w:val="6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Perspectives,</w:t>
      </w:r>
      <w:r>
        <w:rPr>
          <w:rFonts w:cs="Times New Roman" w:hAnsi="Times New Roman" w:eastAsia="Times New Roman" w:ascii="Times New Roman"/>
          <w:color w:val="010101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Processes,</w:t>
      </w:r>
      <w:r>
        <w:rPr>
          <w:rFonts w:cs="Times New Roman" w:hAnsi="Times New Roman" w:eastAsia="Times New Roman" w:ascii="Times New Roman"/>
          <w:color w:val="010101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010101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Contexts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(New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10101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York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10101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56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10101"/>
          <w:spacing w:val="0"/>
          <w:w w:val="56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10101"/>
          <w:spacing w:val="8"/>
          <w:w w:val="5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10101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0"/>
          <w:szCs w:val="20"/>
        </w:rPr>
        <w:t>McGraw­Hill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Companies,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Inc.,</w:t>
      </w:r>
      <w:r>
        <w:rPr>
          <w:rFonts w:cs="Times New Roman" w:hAnsi="Times New Roman" w:eastAsia="Times New Roman" w:ascii="Times New Roman"/>
          <w:color w:val="010101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99"/>
          <w:sz w:val="20"/>
          <w:szCs w:val="20"/>
        </w:rPr>
        <w:t>2002),</w:t>
      </w:r>
      <w:r>
        <w:rPr>
          <w:rFonts w:cs="Times New Roman" w:hAnsi="Times New Roman" w:eastAsia="Times New Roman" w:ascii="Times New Roman"/>
          <w:color w:val="010101"/>
          <w:spacing w:val="-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pp.195­293.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8" w:lineRule="auto" w:line="284"/>
        <w:ind w:left="1576" w:right="191" w:firstLine="230"/>
      </w:pPr>
      <w:r>
        <w:rPr>
          <w:rFonts w:cs="Arial" w:hAnsi="Arial" w:eastAsia="Arial" w:ascii="Arial"/>
          <w:color w:val="010101"/>
          <w:w w:val="99"/>
          <w:sz w:val="18"/>
          <w:szCs w:val="18"/>
        </w:rPr>
        <w:t>2</w:t>
      </w:r>
      <w:r>
        <w:rPr>
          <w:rFonts w:cs="Arial" w:hAnsi="Arial" w:eastAsia="Arial" w:ascii="Arial"/>
          <w:color w:val="010101"/>
          <w:spacing w:val="-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Stephen</w:t>
      </w:r>
      <w:r>
        <w:rPr>
          <w:rFonts w:cs="Times New Roman" w:hAnsi="Times New Roman" w:eastAsia="Times New Roman" w:ascii="Times New Roman"/>
          <w:color w:val="010101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W.</w:t>
      </w:r>
      <w:r>
        <w:rPr>
          <w:rFonts w:cs="Times New Roman" w:hAnsi="Times New Roman" w:eastAsia="Times New Roman" w:ascii="Times New Roman"/>
          <w:color w:val="010101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Littlejohn,</w:t>
      </w:r>
      <w:r>
        <w:rPr>
          <w:rFonts w:cs="Times New Roman" w:hAnsi="Times New Roman" w:eastAsia="Times New Roman" w:ascii="Times New Roman"/>
          <w:color w:val="010101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Thories</w:t>
      </w:r>
      <w:r>
        <w:rPr>
          <w:rFonts w:cs="Times New Roman" w:hAnsi="Times New Roman" w:eastAsia="Times New Roman" w:ascii="Times New Roman"/>
          <w:color w:val="010101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Human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10101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19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(Belmont,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California:</w:t>
      </w:r>
      <w:r>
        <w:rPr>
          <w:rFonts w:cs="Times New Roman" w:hAnsi="Times New Roman" w:eastAsia="Times New Roman" w:ascii="Times New Roman"/>
          <w:color w:val="010101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Wadsworth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Group,</w:t>
      </w:r>
      <w:r>
        <w:rPr>
          <w:rFonts w:cs="Times New Roman" w:hAnsi="Times New Roman" w:eastAsia="Times New Roman" w:ascii="Times New Roman"/>
          <w:color w:val="010101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18"/>
          <w:szCs w:val="18"/>
        </w:rPr>
        <w:t>2002),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18"/>
          <w:sz w:val="20"/>
          <w:szCs w:val="20"/>
        </w:rPr>
        <w:t>pp</w:t>
      </w:r>
      <w:r>
        <w:rPr>
          <w:rFonts w:cs="Times New Roman" w:hAnsi="Times New Roman" w:eastAsia="Times New Roman" w:ascii="Times New Roman"/>
          <w:color w:val="1D1D1D"/>
          <w:spacing w:val="0"/>
          <w:w w:val="5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D1D1D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18"/>
          <w:szCs w:val="18"/>
        </w:rPr>
        <w:t>233­326.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3" w:lineRule="auto" w:line="277"/>
        <w:ind w:left="1601" w:right="154" w:firstLine="230"/>
      </w:pPr>
      <w:r>
        <w:rPr>
          <w:rFonts w:cs="Times New Roman" w:hAnsi="Times New Roman" w:eastAsia="Times New Roman" w:ascii="Times New Roman"/>
          <w:color w:val="010101"/>
          <w:spacing w:val="0"/>
          <w:w w:val="8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010101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3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color w:val="010101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M.</w:t>
      </w:r>
      <w:r>
        <w:rPr>
          <w:rFonts w:cs="Times New Roman" w:hAnsi="Times New Roman" w:eastAsia="Times New Roman" w:ascii="Times New Roman"/>
          <w:color w:val="010101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Griffin,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10101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First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Look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color w:val="010101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Theory</w:t>
      </w:r>
      <w:r>
        <w:rPr>
          <w:rFonts w:cs="Times New Roman" w:hAnsi="Times New Roman" w:eastAsia="Times New Roman" w:ascii="Times New Roman"/>
          <w:color w:val="010101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(Boston</w:t>
      </w:r>
      <w:r>
        <w:rPr>
          <w:rFonts w:cs="Times New Roman" w:hAnsi="Times New Roman" w:eastAsia="Times New Roman" w:ascii="Times New Roman"/>
          <w:color w:val="010101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84"/>
          <w:sz w:val="20"/>
          <w:szCs w:val="20"/>
        </w:rPr>
        <w:t>­</w:t>
      </w:r>
      <w:r>
        <w:rPr>
          <w:rFonts w:cs="Times New Roman" w:hAnsi="Times New Roman" w:eastAsia="Times New Roman" w:ascii="Times New Roman"/>
          <w:color w:val="010101"/>
          <w:spacing w:val="-5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New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York:</w:t>
      </w:r>
      <w:r>
        <w:rPr>
          <w:rFonts w:cs="Times New Roman" w:hAnsi="Times New Roman" w:eastAsia="Times New Roman" w:ascii="Times New Roman"/>
          <w:color w:val="010101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McGgraw­Hill</w:t>
      </w:r>
      <w:r>
        <w:rPr>
          <w:rFonts w:cs="Times New Roman" w:hAnsi="Times New Roman" w:eastAsia="Times New Roman" w:ascii="Times New Roman"/>
          <w:color w:val="010101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Companies,</w:t>
      </w:r>
      <w:r>
        <w:rPr>
          <w:rFonts w:cs="Times New Roman" w:hAnsi="Times New Roman" w:eastAsia="Times New Roman" w:ascii="Times New Roman"/>
          <w:color w:val="010101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Inc.,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1616"/>
      </w:pPr>
      <w:r>
        <w:rPr>
          <w:rFonts w:cs="Times New Roman" w:hAnsi="Times New Roman" w:eastAsia="Times New Roman" w:ascii="Times New Roman"/>
          <w:color w:val="010101"/>
          <w:spacing w:val="0"/>
          <w:w w:val="100"/>
          <w:sz w:val="18"/>
          <w:szCs w:val="18"/>
        </w:rPr>
        <w:t>2003),</w:t>
      </w:r>
      <w:r>
        <w:rPr>
          <w:rFonts w:cs="Times New Roman" w:hAnsi="Times New Roman" w:eastAsia="Times New Roman" w:ascii="Times New Roman"/>
          <w:color w:val="010101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11"/>
          <w:sz w:val="20"/>
          <w:szCs w:val="20"/>
        </w:rPr>
        <w:t>pp</w:t>
      </w:r>
      <w:r>
        <w:rPr>
          <w:rFonts w:cs="Times New Roman" w:hAnsi="Times New Roman" w:eastAsia="Times New Roman" w:ascii="Times New Roman"/>
          <w:color w:val="1D1D1D"/>
          <w:spacing w:val="0"/>
          <w:w w:val="4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D1D1D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1­504).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2"/>
        <w:ind w:left="1626" w:right="136" w:firstLine="220"/>
      </w:pP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010101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Antonius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10101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Aditya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0"/>
          <w:szCs w:val="20"/>
        </w:rPr>
        <w:t>Hartanto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Onno</w:t>
      </w:r>
      <w:r>
        <w:rPr>
          <w:rFonts w:cs="Times New Roman" w:hAnsi="Times New Roman" w:eastAsia="Times New Roman" w:ascii="Times New Roman"/>
          <w:color w:val="010101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W.</w:t>
      </w:r>
      <w:r>
        <w:rPr>
          <w:rFonts w:cs="Times New Roman" w:hAnsi="Times New Roman" w:eastAsia="Times New Roman" w:ascii="Times New Roman"/>
          <w:color w:val="010101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Purbo,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e­Learning</w:t>
      </w:r>
      <w:r>
        <w:rPr>
          <w:rFonts w:cs="Times New Roman" w:hAnsi="Times New Roman" w:eastAsia="Times New Roman" w:ascii="Times New Roman"/>
          <w:color w:val="010101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Berbasis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PHP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MySQL:</w:t>
      </w:r>
      <w:r>
        <w:rPr>
          <w:rFonts w:cs="Times New Roman" w:hAnsi="Times New Roman" w:eastAsia="Times New Roman" w:ascii="Times New Roman"/>
          <w:color w:val="010101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Merencanakan</w:t>
      </w:r>
      <w:r>
        <w:rPr>
          <w:rFonts w:cs="Times New Roman" w:hAnsi="Times New Roman" w:eastAsia="Times New Roman" w:ascii="Times New Roman"/>
          <w:color w:val="010101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0"/>
          <w:szCs w:val="20"/>
        </w:rPr>
        <w:t>Mengimplementasikan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10101"/>
          <w:spacing w:val="36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Sistem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10101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e­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Learning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(Jakarta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44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10101"/>
          <w:spacing w:val="0"/>
          <w:w w:val="44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10101"/>
          <w:spacing w:val="3"/>
          <w:w w:val="4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Penerbit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color w:val="010101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Elex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Media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10101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0"/>
          <w:szCs w:val="20"/>
        </w:rPr>
        <w:t>Komputindo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010101"/>
          <w:spacing w:val="28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0"/>
          <w:szCs w:val="20"/>
        </w:rPr>
        <w:t>Kelompok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Gramedia,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2002),</w:t>
      </w:r>
      <w:r>
        <w:rPr>
          <w:rFonts w:cs="Times New Roman" w:hAnsi="Times New Roman" w:eastAsia="Times New Roman" w:ascii="Times New Roman"/>
          <w:color w:val="010101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p.1.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4" w:lineRule="auto" w:line="281"/>
        <w:ind w:left="1666" w:right="93" w:firstLine="220"/>
      </w:pPr>
      <w:r>
        <w:pict>
          <v:group style="position:absolute;margin-left:69pt;margin-top:27.9359pt;width:0pt;height:35pt;mso-position-horizontal-relative:page;mso-position-vertical-relative:paragraph;z-index:-161" coordorigin="1380,559" coordsize="0,700">
            <v:shape style="position:absolute;left:1380;top:559;width:0;height:700" coordorigin="1380,559" coordsize="0,700" path="m1380,1259l1380,559e" filled="f" stroked="t" strokeweight="0pt" strokecolor="#1D1D1D">
              <v:path arrowok="t"/>
            </v:shape>
            <w10:wrap type="none"/>
          </v:group>
        </w:pict>
      </w:r>
      <w:r>
        <w:pict>
          <v:group style="position:absolute;margin-left:70pt;margin-top:72.9359pt;width:0pt;height:81pt;mso-position-horizontal-relative:page;mso-position-vertical-relative:paragraph;z-index:-160" coordorigin="1400,1459" coordsize="0,1620">
            <v:shape style="position:absolute;left:1400;top:1459;width:0;height:1620" coordorigin="1400,1459" coordsize="0,1620" path="m1400,3079l1400,1459e" filled="f" stroked="t" strokeweight="0pt" strokecolor="#010101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010101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Antonius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10101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Aditya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0"/>
          <w:szCs w:val="20"/>
        </w:rPr>
        <w:t>Hartanto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8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Onno</w:t>
      </w:r>
      <w:r>
        <w:rPr>
          <w:rFonts w:cs="Times New Roman" w:hAnsi="Times New Roman" w:eastAsia="Times New Roman" w:ascii="Times New Roman"/>
          <w:color w:val="010101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W.</w:t>
      </w:r>
      <w:r>
        <w:rPr>
          <w:rFonts w:cs="Times New Roman" w:hAnsi="Times New Roman" w:eastAsia="Times New Roman" w:ascii="Times New Roman"/>
          <w:color w:val="010101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Purbo,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e­Learning</w:t>
      </w:r>
      <w:r>
        <w:rPr>
          <w:rFonts w:cs="Times New Roman" w:hAnsi="Times New Roman" w:eastAsia="Times New Roman" w:ascii="Times New Roman"/>
          <w:color w:val="010101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Berbasis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PHP</w:t>
      </w:r>
      <w:r>
        <w:rPr>
          <w:rFonts w:cs="Times New Roman" w:hAnsi="Times New Roman" w:eastAsia="Times New Roman" w:ascii="Times New Roman"/>
          <w:color w:val="010101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MySQL:</w:t>
      </w:r>
      <w:r>
        <w:rPr>
          <w:rFonts w:cs="Times New Roman" w:hAnsi="Times New Roman" w:eastAsia="Times New Roman" w:ascii="Times New Roman"/>
          <w:color w:val="010101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Merencanakan</w:t>
      </w:r>
      <w:r>
        <w:rPr>
          <w:rFonts w:cs="Times New Roman" w:hAnsi="Times New Roman" w:eastAsia="Times New Roman" w:ascii="Times New Roman"/>
          <w:color w:val="010101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0"/>
          <w:szCs w:val="20"/>
        </w:rPr>
        <w:t>Mengimplementasikan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10101"/>
          <w:spacing w:val="36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Sistem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10101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e­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Leaming</w:t>
      </w:r>
      <w:r>
        <w:rPr>
          <w:rFonts w:cs="Arial" w:hAnsi="Arial" w:eastAsia="Arial" w:ascii="Arial"/>
          <w:color w:val="010101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(Jakarta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5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10101"/>
          <w:spacing w:val="0"/>
          <w:w w:val="5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19"/>
          <w:w w:val="5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Penerbit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color w:val="010101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Elex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Media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10101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0"/>
          <w:szCs w:val="20"/>
        </w:rPr>
        <w:t>Komputindo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010101"/>
          <w:spacing w:val="2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0"/>
          <w:szCs w:val="20"/>
        </w:rPr>
        <w:t>Kelompok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Gramedia,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18"/>
          <w:szCs w:val="18"/>
        </w:rPr>
        <w:t>2002),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10101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color w:val="010101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9.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ind w:left="1702" w:right="-38"/>
      </w:pPr>
      <w:r>
        <w:rPr>
          <w:rFonts w:cs="Arial" w:hAnsi="Arial" w:eastAsia="Arial" w:ascii="Arial"/>
          <w:i/>
          <w:color w:val="010101"/>
          <w:spacing w:val="0"/>
          <w:w w:val="100"/>
          <w:sz w:val="12"/>
          <w:szCs w:val="12"/>
        </w:rPr>
        <w:t>Kontek</w:t>
      </w:r>
      <w:r>
        <w:rPr>
          <w:rFonts w:cs="Arial" w:hAnsi="Arial" w:eastAsia="Arial" w:ascii="Arial"/>
          <w:i/>
          <w:color w:val="010101"/>
          <w:spacing w:val="-1"/>
          <w:w w:val="100"/>
          <w:sz w:val="12"/>
          <w:szCs w:val="12"/>
        </w:rPr>
        <w:t>s</w:t>
      </w:r>
      <w:r>
        <w:rPr>
          <w:rFonts w:cs="Arial" w:hAnsi="Arial" w:eastAsia="Arial" w:ascii="Arial"/>
          <w:i/>
          <w:color w:val="010101"/>
          <w:spacing w:val="0"/>
          <w:w w:val="100"/>
          <w:sz w:val="12"/>
          <w:szCs w:val="12"/>
        </w:rPr>
        <w:t>Interaktl</w:t>
      </w:r>
      <w:r>
        <w:rPr>
          <w:rFonts w:cs="Arial" w:hAnsi="Arial" w:eastAsia="Arial" w:ascii="Arial"/>
          <w:i/>
          <w:color w:val="010101"/>
          <w:spacing w:val="-9"/>
          <w:w w:val="100"/>
          <w:sz w:val="12"/>
          <w:szCs w:val="12"/>
        </w:rPr>
        <w:t>f</w:t>
      </w:r>
      <w:r>
        <w:rPr>
          <w:rFonts w:cs="Arial" w:hAnsi="Arial" w:eastAsia="Arial" w:ascii="Arial"/>
          <w:i/>
          <w:color w:val="010101"/>
          <w:spacing w:val="0"/>
          <w:w w:val="100"/>
          <w:sz w:val="12"/>
          <w:szCs w:val="12"/>
        </w:rPr>
        <w:t>dalam</w:t>
      </w:r>
      <w:r>
        <w:rPr>
          <w:rFonts w:cs="Arial" w:hAnsi="Arial" w:eastAsia="Arial" w:ascii="Arial"/>
          <w:i/>
          <w:color w:val="010101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i/>
          <w:color w:val="010101"/>
          <w:spacing w:val="1"/>
          <w:w w:val="100"/>
          <w:sz w:val="12"/>
          <w:szCs w:val="1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12"/>
          <w:szCs w:val="12"/>
        </w:rPr>
        <w:t>I/mu</w:t>
      </w:r>
      <w:r>
        <w:rPr>
          <w:rFonts w:cs="Arial" w:hAnsi="Arial" w:eastAsia="Arial" w:ascii="Arial"/>
          <w:i/>
          <w:color w:val="010101"/>
          <w:spacing w:val="-6"/>
          <w:w w:val="100"/>
          <w:sz w:val="12"/>
          <w:szCs w:val="12"/>
        </w:rPr>
        <w:t> </w:t>
      </w:r>
      <w:r>
        <w:rPr>
          <w:rFonts w:cs="Arial" w:hAnsi="Arial" w:eastAsia="Arial" w:ascii="Arial"/>
          <w:i/>
          <w:color w:val="010101"/>
          <w:spacing w:val="0"/>
          <w:w w:val="99"/>
          <w:sz w:val="12"/>
          <w:szCs w:val="12"/>
        </w:rPr>
        <w:t>Komunikasi</w:t>
      </w:r>
      <w:r>
        <w:rPr>
          <w:rFonts w:cs="Arial" w:hAnsi="Arial" w:eastAsia="Arial" w:ascii="Arial"/>
          <w:i/>
          <w:color w:val="010101"/>
          <w:spacing w:val="-23"/>
          <w:w w:val="100"/>
          <w:sz w:val="12"/>
          <w:szCs w:val="12"/>
        </w:rPr>
        <w:t> </w:t>
      </w:r>
      <w:r>
        <w:rPr>
          <w:rFonts w:cs="Arial" w:hAnsi="Arial" w:eastAsia="Arial" w:ascii="Arial"/>
          <w:i/>
          <w:color w:val="010101"/>
          <w:spacing w:val="0"/>
          <w:w w:val="99"/>
          <w:sz w:val="12"/>
          <w:szCs w:val="12"/>
        </w:rPr>
        <w:t>oleh</w:t>
      </w:r>
      <w:r>
        <w:rPr>
          <w:rFonts w:cs="Arial" w:hAnsi="Arial" w:eastAsia="Arial" w:ascii="Arial"/>
          <w:i/>
          <w:color w:val="010101"/>
          <w:spacing w:val="-12"/>
          <w:w w:val="99"/>
          <w:sz w:val="12"/>
          <w:szCs w:val="12"/>
        </w:rPr>
        <w:t> </w:t>
      </w:r>
      <w:r>
        <w:rPr>
          <w:rFonts w:cs="Arial" w:hAnsi="Arial" w:eastAsia="Arial" w:ascii="Arial"/>
          <w:i/>
          <w:color w:val="010101"/>
          <w:spacing w:val="0"/>
          <w:w w:val="99"/>
          <w:sz w:val="12"/>
          <w:szCs w:val="12"/>
        </w:rPr>
        <w:t>Maryono</w:t>
      </w:r>
      <w:r>
        <w:rPr>
          <w:rFonts w:cs="Arial" w:hAnsi="Arial" w:eastAsia="Arial" w:ascii="Arial"/>
          <w:i/>
          <w:color w:val="010101"/>
          <w:spacing w:val="-21"/>
          <w:w w:val="100"/>
          <w:sz w:val="12"/>
          <w:szCs w:val="1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12"/>
          <w:szCs w:val="12"/>
        </w:rPr>
        <w:t>Basuki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</w:pPr>
      <w:r>
        <w:br w:type="column"/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Journal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color w:val="010101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color w:val="010101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sz w:val="20"/>
          <w:szCs w:val="20"/>
        </w:rPr>
        <w:t>Educational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1960" w:val="left"/>
        </w:tabs>
        <w:jc w:val="left"/>
        <w:spacing w:before="40" w:lineRule="auto" w:line="293"/>
        <w:ind w:left="18" w:right="267" w:hanging="4"/>
      </w:pP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Telecommunications,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010101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(4),</w:t>
      </w:r>
      <w:r>
        <w:rPr>
          <w:rFonts w:cs="Times New Roman" w:hAnsi="Times New Roman" w:eastAsia="Times New Roman" w:ascii="Times New Roman"/>
          <w:color w:val="010101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337­365.</w:t>
      </w:r>
      <w:hyperlink r:id="rId6">
        <w:r>
          <w:rPr>
            <w:rFonts w:cs="Times New Roman" w:hAnsi="Times New Roman" w:eastAsia="Times New Roman" w:ascii="Times New Roman"/>
            <w:color w:val="010101"/>
            <w:spacing w:val="0"/>
            <w:w w:val="100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color w:val="010101"/>
            <w:spacing w:val="0"/>
            <w:w w:val="100"/>
            <w:sz w:val="20"/>
            <w:szCs w:val="20"/>
          </w:rPr>
          <w:t>lsherry@carbon.cudenver.edu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20"/>
            <w:szCs w:val="20"/>
          </w:rPr>
        </w:r>
      </w:hyperlink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200"/>
        <w:ind w:left="181" w:right="407"/>
      </w:pPr>
      <w:r>
        <w:rPr>
          <w:rFonts w:cs="Times New Roman" w:hAnsi="Times New Roman" w:eastAsia="Times New Roman" w:ascii="Times New Roman"/>
          <w:i/>
          <w:color w:val="010101"/>
          <w:spacing w:val="0"/>
          <w:w w:val="87"/>
          <w:position w:val="-3"/>
          <w:sz w:val="20"/>
          <w:szCs w:val="20"/>
        </w:rPr>
        <w:t>*)Penulis</w:t>
      </w:r>
      <w:r>
        <w:rPr>
          <w:rFonts w:cs="Times New Roman" w:hAnsi="Times New Roman" w:eastAsia="Times New Roman" w:ascii="Times New Roman"/>
          <w:i/>
          <w:color w:val="010101"/>
          <w:spacing w:val="42"/>
          <w:w w:val="87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7"/>
          <w:position w:val="-3"/>
          <w:sz w:val="20"/>
          <w:szCs w:val="20"/>
        </w:rPr>
        <w:t>Dosen</w:t>
      </w:r>
      <w:r>
        <w:rPr>
          <w:rFonts w:cs="Times New Roman" w:hAnsi="Times New Roman" w:eastAsia="Times New Roman" w:ascii="Times New Roman"/>
          <w:i/>
          <w:color w:val="010101"/>
          <w:spacing w:val="11"/>
          <w:w w:val="87"/>
          <w:position w:val="-3"/>
          <w:sz w:val="20"/>
          <w:szCs w:val="20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position w:val="-3"/>
          <w:sz w:val="20"/>
          <w:szCs w:val="20"/>
        </w:rPr>
        <w:t>FIKOM</w:t>
      </w:r>
      <w:r>
        <w:rPr>
          <w:rFonts w:cs="Arial" w:hAnsi="Arial" w:eastAsia="Arial" w:ascii="Arial"/>
          <w:i/>
          <w:color w:val="010101"/>
          <w:spacing w:val="19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100"/>
          <w:position w:val="-3"/>
          <w:sz w:val="20"/>
          <w:szCs w:val="20"/>
        </w:rPr>
        <w:t>UPDM</w:t>
      </w:r>
      <w:r>
        <w:rPr>
          <w:rFonts w:cs="Times New Roman" w:hAnsi="Times New Roman" w:eastAsia="Times New Roman" w:ascii="Times New Roman"/>
          <w:i/>
          <w:color w:val="010101"/>
          <w:spacing w:val="8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99"/>
          <w:position w:val="-3"/>
          <w:sz w:val="18"/>
          <w:szCs w:val="18"/>
        </w:rPr>
        <w:t>(B)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42"/>
          <w:szCs w:val="42"/>
        </w:rPr>
        <w:jc w:val="center"/>
        <w:spacing w:lineRule="exact" w:line="460"/>
        <w:ind w:left="30" w:right="248"/>
      </w:pPr>
      <w:r>
        <w:rPr>
          <w:rFonts w:cs="Arial" w:hAnsi="Arial" w:eastAsia="Arial" w:ascii="Arial"/>
          <w:color w:val="010101"/>
          <w:w w:val="39"/>
          <w:sz w:val="44"/>
          <w:szCs w:val="44"/>
        </w:rPr>
        <w:t>.</w:t>
      </w:r>
      <w:r>
        <w:rPr>
          <w:rFonts w:cs="Arial" w:hAnsi="Arial" w:eastAsia="Arial" w:ascii="Arial"/>
          <w:color w:val="010101"/>
          <w:spacing w:val="-63"/>
          <w:w w:val="100"/>
          <w:sz w:val="44"/>
          <w:szCs w:val="44"/>
        </w:rPr>
        <w:t> </w:t>
      </w:r>
      <w:r>
        <w:rPr>
          <w:rFonts w:cs="Arial" w:hAnsi="Arial" w:eastAsia="Arial" w:ascii="Arial"/>
          <w:color w:val="010101"/>
          <w:spacing w:val="0"/>
          <w:w w:val="99"/>
          <w:position w:val="5"/>
          <w:sz w:val="44"/>
          <w:szCs w:val="44"/>
        </w:rPr>
        <w:t>........................</w:t>
      </w:r>
      <w:r>
        <w:rPr>
          <w:rFonts w:cs="Arial" w:hAnsi="Arial" w:eastAsia="Arial" w:ascii="Arial"/>
          <w:color w:val="010101"/>
          <w:spacing w:val="-84"/>
          <w:w w:val="100"/>
          <w:position w:val="5"/>
          <w:sz w:val="44"/>
          <w:szCs w:val="44"/>
        </w:rPr>
        <w:t> </w:t>
      </w:r>
      <w:r>
        <w:rPr>
          <w:rFonts w:cs="Arial" w:hAnsi="Arial" w:eastAsia="Arial" w:ascii="Arial"/>
          <w:color w:val="010101"/>
          <w:spacing w:val="0"/>
          <w:w w:val="36"/>
          <w:position w:val="0"/>
          <w:sz w:val="42"/>
          <w:szCs w:val="4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2"/>
          <w:szCs w:val="4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ind w:left="1267" w:right="1474"/>
      </w:pPr>
      <w:r>
        <w:rPr>
          <w:rFonts w:cs="Arial" w:hAnsi="Arial" w:eastAsia="Arial" w:ascii="Arial"/>
          <w:color w:val="010101"/>
          <w:spacing w:val="0"/>
          <w:w w:val="99"/>
          <w:sz w:val="26"/>
          <w:szCs w:val="26"/>
        </w:rPr>
        <w:t>t&lt;!X!8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45"/>
        <w:ind w:left="784" w:right="941"/>
      </w:pPr>
      <w:r>
        <w:rPr>
          <w:rFonts w:cs="Arial" w:hAnsi="Arial" w:eastAsia="Arial" w:ascii="Arial"/>
          <w:b/>
          <w:color w:val="010101"/>
          <w:w w:val="99"/>
          <w:sz w:val="20"/>
          <w:szCs w:val="20"/>
        </w:rPr>
        <w:t>Redaksl</w:t>
      </w:r>
      <w:r>
        <w:rPr>
          <w:rFonts w:cs="Arial" w:hAnsi="Arial" w:eastAsia="Arial" w:ascii="Arial"/>
          <w:b/>
          <w:color w:val="010101"/>
          <w:spacing w:val="-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10101"/>
          <w:spacing w:val="0"/>
          <w:w w:val="99"/>
          <w:sz w:val="20"/>
          <w:szCs w:val="20"/>
        </w:rPr>
        <w:t>WACANA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4" w:lineRule="auto" w:line="472"/>
        <w:ind w:left="905" w:right="1016"/>
      </w:pPr>
      <w:r>
        <w:rPr>
          <w:rFonts w:cs="Arial" w:hAnsi="Arial" w:eastAsia="Arial" w:ascii="Arial"/>
          <w:b/>
          <w:color w:val="010101"/>
          <w:w w:val="109"/>
          <w:sz w:val="20"/>
          <w:szCs w:val="20"/>
        </w:rPr>
        <w:t>mengucapkan</w:t>
      </w:r>
      <w:r>
        <w:rPr>
          <w:rFonts w:cs="Arial" w:hAnsi="Arial" w:eastAsia="Arial" w:ascii="Arial"/>
          <w:b/>
          <w:color w:val="010101"/>
          <w:spacing w:val="-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10101"/>
          <w:spacing w:val="0"/>
          <w:w w:val="57"/>
          <w:sz w:val="20"/>
          <w:szCs w:val="20"/>
        </w:rPr>
        <w:t>:</w:t>
      </w:r>
      <w:r>
        <w:rPr>
          <w:rFonts w:cs="Arial" w:hAnsi="Arial" w:eastAsia="Arial" w:ascii="Arial"/>
          <w:b/>
          <w:color w:val="010101"/>
          <w:spacing w:val="0"/>
          <w:w w:val="57"/>
          <w:sz w:val="20"/>
          <w:szCs w:val="20"/>
        </w:rPr>
        <w:t> </w:t>
      </w:r>
      <w:r>
        <w:rPr>
          <w:rFonts w:cs="Arial" w:hAnsi="Arial" w:eastAsia="Arial" w:ascii="Arial"/>
          <w:b/>
          <w:color w:val="010101"/>
          <w:spacing w:val="0"/>
          <w:w w:val="86"/>
          <w:sz w:val="28"/>
          <w:szCs w:val="28"/>
        </w:rPr>
        <w:t>SELAMAT</w:t>
      </w:r>
      <w:r>
        <w:rPr>
          <w:rFonts w:cs="Arial" w:hAnsi="Arial" w:eastAsia="Arial" w:ascii="Arial"/>
          <w:b/>
          <w:color w:val="010101"/>
          <w:spacing w:val="0"/>
          <w:w w:val="86"/>
          <w:sz w:val="28"/>
          <w:szCs w:val="28"/>
        </w:rPr>
        <w:t> </w:t>
      </w:r>
      <w:r>
        <w:rPr>
          <w:rFonts w:cs="Arial" w:hAnsi="Arial" w:eastAsia="Arial" w:ascii="Arial"/>
          <w:b/>
          <w:color w:val="010101"/>
          <w:spacing w:val="0"/>
          <w:w w:val="109"/>
          <w:sz w:val="20"/>
          <w:szCs w:val="20"/>
        </w:rPr>
        <w:t>kepada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0"/>
        <w:ind w:left="61" w:right="158"/>
      </w:pPr>
      <w:r>
        <w:rPr>
          <w:rFonts w:cs="Arial" w:hAnsi="Arial" w:eastAsia="Arial" w:ascii="Arial"/>
          <w:b/>
          <w:color w:val="010101"/>
          <w:spacing w:val="0"/>
          <w:w w:val="73"/>
          <w:sz w:val="22"/>
          <w:szCs w:val="22"/>
        </w:rPr>
        <w:t>:</w:t>
      </w:r>
      <w:r>
        <w:rPr>
          <w:rFonts w:cs="Arial" w:hAnsi="Arial" w:eastAsia="Arial" w:ascii="Arial"/>
          <w:b/>
          <w:color w:val="010101"/>
          <w:spacing w:val="0"/>
          <w:w w:val="73"/>
          <w:sz w:val="22"/>
          <w:szCs w:val="22"/>
        </w:rPr>
        <w:t>   </w:t>
      </w:r>
      <w:r>
        <w:rPr>
          <w:rFonts w:cs="Arial" w:hAnsi="Arial" w:eastAsia="Arial" w:ascii="Arial"/>
          <w:b/>
          <w:color w:val="010101"/>
          <w:spacing w:val="24"/>
          <w:w w:val="73"/>
          <w:sz w:val="22"/>
          <w:szCs w:val="22"/>
        </w:rPr>
        <w:t> </w:t>
      </w:r>
      <w:r>
        <w:rPr>
          <w:rFonts w:cs="Arial" w:hAnsi="Arial" w:eastAsia="Arial" w:ascii="Arial"/>
          <w:b/>
          <w:color w:val="010101"/>
          <w:spacing w:val="0"/>
          <w:w w:val="100"/>
          <w:sz w:val="22"/>
          <w:szCs w:val="22"/>
        </w:rPr>
        <w:t>Ora.</w:t>
      </w:r>
      <w:r>
        <w:rPr>
          <w:rFonts w:cs="Arial" w:hAnsi="Arial" w:eastAsia="Arial" w:ascii="Arial"/>
          <w:b/>
          <w:color w:val="01010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10101"/>
          <w:spacing w:val="0"/>
          <w:w w:val="100"/>
          <w:sz w:val="20"/>
          <w:szCs w:val="20"/>
        </w:rPr>
        <w:t>Endah</w:t>
      </w:r>
      <w:r>
        <w:rPr>
          <w:rFonts w:cs="Arial" w:hAnsi="Arial" w:eastAsia="Arial" w:ascii="Arial"/>
          <w:b/>
          <w:color w:val="010101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10101"/>
          <w:spacing w:val="0"/>
          <w:w w:val="109"/>
          <w:sz w:val="22"/>
          <w:szCs w:val="22"/>
        </w:rPr>
        <w:t>Murwani,</w:t>
      </w:r>
      <w:r>
        <w:rPr>
          <w:rFonts w:cs="Arial" w:hAnsi="Arial" w:eastAsia="Arial" w:ascii="Arial"/>
          <w:b/>
          <w:color w:val="010101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10101"/>
          <w:spacing w:val="0"/>
          <w:w w:val="100"/>
          <w:sz w:val="22"/>
          <w:szCs w:val="22"/>
        </w:rPr>
        <w:t>M.Si</w:t>
      </w:r>
      <w:r>
        <w:rPr>
          <w:rFonts w:cs="Arial" w:hAnsi="Arial" w:eastAsia="Arial" w:ascii="Arial"/>
          <w:b/>
          <w:color w:val="010101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10101"/>
          <w:spacing w:val="0"/>
          <w:w w:val="73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0"/>
        <w:ind w:left="795" w:right="785"/>
      </w:pPr>
      <w:r>
        <w:rPr>
          <w:rFonts w:cs="Arial" w:hAnsi="Arial" w:eastAsia="Arial" w:ascii="Arial"/>
          <w:b/>
          <w:color w:val="010101"/>
          <w:spacing w:val="0"/>
          <w:w w:val="85"/>
          <w:sz w:val="22"/>
          <w:szCs w:val="22"/>
        </w:rPr>
        <w:t>Ors.</w:t>
      </w:r>
      <w:r>
        <w:rPr>
          <w:rFonts w:cs="Arial" w:hAnsi="Arial" w:eastAsia="Arial" w:ascii="Arial"/>
          <w:b/>
          <w:color w:val="010101"/>
          <w:spacing w:val="16"/>
          <w:w w:val="85"/>
          <w:sz w:val="22"/>
          <w:szCs w:val="22"/>
        </w:rPr>
        <w:t> </w:t>
      </w:r>
      <w:r>
        <w:rPr>
          <w:rFonts w:cs="Arial" w:hAnsi="Arial" w:eastAsia="Arial" w:ascii="Arial"/>
          <w:b/>
          <w:color w:val="010101"/>
          <w:spacing w:val="0"/>
          <w:w w:val="100"/>
          <w:sz w:val="22"/>
          <w:szCs w:val="22"/>
        </w:rPr>
        <w:t>Sukardl,</w:t>
      </w:r>
      <w:r>
        <w:rPr>
          <w:rFonts w:cs="Arial" w:hAnsi="Arial" w:eastAsia="Arial" w:ascii="Arial"/>
          <w:b/>
          <w:color w:val="01010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10101"/>
          <w:spacing w:val="0"/>
          <w:w w:val="99"/>
          <w:sz w:val="22"/>
          <w:szCs w:val="22"/>
        </w:rPr>
        <w:t>M.Si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431" w:right="421"/>
      </w:pPr>
      <w:r>
        <w:rPr>
          <w:rFonts w:cs="Arial" w:hAnsi="Arial" w:eastAsia="Arial" w:ascii="Arial"/>
          <w:b/>
          <w:color w:val="010101"/>
          <w:spacing w:val="0"/>
          <w:w w:val="88"/>
          <w:sz w:val="22"/>
          <w:szCs w:val="22"/>
        </w:rPr>
        <w:t>Ors.</w:t>
      </w:r>
      <w:r>
        <w:rPr>
          <w:rFonts w:cs="Arial" w:hAnsi="Arial" w:eastAsia="Arial" w:ascii="Arial"/>
          <w:b/>
          <w:color w:val="010101"/>
          <w:spacing w:val="33"/>
          <w:w w:val="88"/>
          <w:sz w:val="22"/>
          <w:szCs w:val="22"/>
        </w:rPr>
        <w:t> </w:t>
      </w:r>
      <w:r>
        <w:rPr>
          <w:rFonts w:cs="Arial" w:hAnsi="Arial" w:eastAsia="Arial" w:ascii="Arial"/>
          <w:b/>
          <w:color w:val="010101"/>
          <w:spacing w:val="0"/>
          <w:w w:val="100"/>
          <w:sz w:val="22"/>
          <w:szCs w:val="22"/>
        </w:rPr>
        <w:t>Rajab</w:t>
      </w:r>
      <w:r>
        <w:rPr>
          <w:rFonts w:cs="Arial" w:hAnsi="Arial" w:eastAsia="Arial" w:ascii="Arial"/>
          <w:b/>
          <w:color w:val="01010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10101"/>
          <w:spacing w:val="0"/>
          <w:w w:val="109"/>
          <w:sz w:val="22"/>
          <w:szCs w:val="22"/>
        </w:rPr>
        <w:t>Ritonga</w:t>
      </w:r>
      <w:r>
        <w:rPr>
          <w:rFonts w:cs="Arial" w:hAnsi="Arial" w:eastAsia="Arial" w:ascii="Arial"/>
          <w:b/>
          <w:color w:val="010101"/>
          <w:spacing w:val="5"/>
          <w:w w:val="109"/>
          <w:sz w:val="22"/>
          <w:szCs w:val="22"/>
        </w:rPr>
        <w:t>,</w:t>
      </w:r>
      <w:r>
        <w:rPr>
          <w:rFonts w:cs="Arial" w:hAnsi="Arial" w:eastAsia="Arial" w:ascii="Arial"/>
          <w:b/>
          <w:color w:val="010101"/>
          <w:spacing w:val="0"/>
          <w:w w:val="99"/>
          <w:sz w:val="22"/>
          <w:szCs w:val="22"/>
        </w:rPr>
        <w:t>M.Si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4"/>
        <w:ind w:left="591" w:right="598" w:hanging="35"/>
      </w:pPr>
      <w:r>
        <w:rPr>
          <w:rFonts w:cs="Times New Roman" w:hAnsi="Times New Roman" w:eastAsia="Times New Roman" w:ascii="Times New Roman"/>
          <w:color w:val="010101"/>
          <w:spacing w:val="0"/>
          <w:w w:val="100"/>
          <w:sz w:val="24"/>
          <w:szCs w:val="24"/>
        </w:rPr>
        <w:t>telah</w:t>
      </w:r>
      <w:r>
        <w:rPr>
          <w:rFonts w:cs="Times New Roman" w:hAnsi="Times New Roman" w:eastAsia="Times New Roman" w:ascii="Times New Roman"/>
          <w:color w:val="010101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4"/>
          <w:szCs w:val="24"/>
        </w:rPr>
        <w:t>diterima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10101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6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10101"/>
          <w:spacing w:val="-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6"/>
          <w:sz w:val="24"/>
          <w:szCs w:val="24"/>
        </w:rPr>
        <w:t>mahasiswa/</w:t>
      </w:r>
      <w:r>
        <w:rPr>
          <w:rFonts w:cs="Times New Roman" w:hAnsi="Times New Roman" w:eastAsia="Times New Roman" w:ascii="Times New Roman"/>
          <w:color w:val="010101"/>
          <w:spacing w:val="0"/>
          <w:w w:val="10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10101"/>
          <w:spacing w:val="15"/>
          <w:w w:val="10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00"/>
        <w:ind w:left="85" w:right="120"/>
      </w:pPr>
      <w:r>
        <w:rPr>
          <w:rFonts w:cs="Times New Roman" w:hAnsi="Times New Roman" w:eastAsia="Times New Roman" w:ascii="Times New Roman"/>
          <w:b/>
          <w:color w:val="010101"/>
          <w:spacing w:val="0"/>
          <w:w w:val="48"/>
          <w:sz w:val="28"/>
          <w:szCs w:val="28"/>
        </w:rPr>
        <w:t>·</w:t>
      </w:r>
      <w:r>
        <w:rPr>
          <w:rFonts w:cs="Times New Roman" w:hAnsi="Times New Roman" w:eastAsia="Times New Roman" w:ascii="Times New Roman"/>
          <w:b/>
          <w:color w:val="010101"/>
          <w:spacing w:val="0"/>
          <w:w w:val="48"/>
          <w:sz w:val="28"/>
          <w:szCs w:val="28"/>
        </w:rPr>
        <w:t>     </w:t>
      </w:r>
      <w:r>
        <w:rPr>
          <w:rFonts w:cs="Times New Roman" w:hAnsi="Times New Roman" w:eastAsia="Times New Roman" w:ascii="Times New Roman"/>
          <w:b/>
          <w:color w:val="010101"/>
          <w:spacing w:val="26"/>
          <w:w w:val="4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010101"/>
          <w:spacing w:val="0"/>
          <w:w w:val="100"/>
          <w:sz w:val="28"/>
          <w:szCs w:val="28"/>
        </w:rPr>
        <w:t>S3</w:t>
      </w:r>
      <w:r>
        <w:rPr>
          <w:rFonts w:cs="Times New Roman" w:hAnsi="Times New Roman" w:eastAsia="Times New Roman" w:ascii="Times New Roman"/>
          <w:b/>
          <w:color w:val="010101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010101"/>
          <w:spacing w:val="0"/>
          <w:w w:val="100"/>
          <w:sz w:val="28"/>
          <w:szCs w:val="28"/>
        </w:rPr>
        <w:t>Ilmu</w:t>
      </w:r>
      <w:r>
        <w:rPr>
          <w:rFonts w:cs="Times New Roman" w:hAnsi="Times New Roman" w:eastAsia="Times New Roman" w:ascii="Times New Roman"/>
          <w:b/>
          <w:color w:val="010101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010101"/>
          <w:spacing w:val="0"/>
          <w:w w:val="109"/>
          <w:sz w:val="28"/>
          <w:szCs w:val="28"/>
        </w:rPr>
        <w:t>Komunikasi</w:t>
      </w:r>
      <w:r>
        <w:rPr>
          <w:rFonts w:cs="Times New Roman" w:hAnsi="Times New Roman" w:eastAsia="Times New Roman" w:ascii="Times New Roman"/>
          <w:b/>
          <w:color w:val="010101"/>
          <w:spacing w:val="0"/>
          <w:w w:val="10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010101"/>
          <w:spacing w:val="14"/>
          <w:w w:val="10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010101"/>
          <w:spacing w:val="0"/>
          <w:w w:val="45"/>
          <w:sz w:val="28"/>
          <w:szCs w:val="28"/>
        </w:rPr>
        <w:t>·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"/>
        <w:ind w:left="92" w:right="104"/>
      </w:pPr>
      <w:r>
        <w:rPr>
          <w:rFonts w:cs="Times New Roman" w:hAnsi="Times New Roman" w:eastAsia="Times New Roman" w:ascii="Times New Roman"/>
          <w:b/>
          <w:color w:val="010101"/>
          <w:spacing w:val="0"/>
          <w:w w:val="48"/>
          <w:sz w:val="28"/>
          <w:szCs w:val="28"/>
        </w:rPr>
        <w:t>·</w:t>
      </w:r>
      <w:r>
        <w:rPr>
          <w:rFonts w:cs="Times New Roman" w:hAnsi="Times New Roman" w:eastAsia="Times New Roman" w:ascii="Times New Roman"/>
          <w:b/>
          <w:color w:val="010101"/>
          <w:spacing w:val="0"/>
          <w:w w:val="48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b/>
          <w:color w:val="010101"/>
          <w:spacing w:val="11"/>
          <w:w w:val="4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010101"/>
          <w:spacing w:val="0"/>
          <w:w w:val="109"/>
          <w:sz w:val="28"/>
          <w:szCs w:val="28"/>
        </w:rPr>
        <w:t>Universitas</w:t>
      </w:r>
      <w:r>
        <w:rPr>
          <w:rFonts w:cs="Times New Roman" w:hAnsi="Times New Roman" w:eastAsia="Times New Roman" w:ascii="Times New Roman"/>
          <w:b/>
          <w:color w:val="010101"/>
          <w:spacing w:val="21"/>
          <w:w w:val="10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010101"/>
          <w:spacing w:val="0"/>
          <w:w w:val="109"/>
          <w:sz w:val="28"/>
          <w:szCs w:val="28"/>
        </w:rPr>
        <w:t>Indonesia</w:t>
      </w:r>
      <w:r>
        <w:rPr>
          <w:rFonts w:cs="Times New Roman" w:hAnsi="Times New Roman" w:eastAsia="Times New Roman" w:ascii="Times New Roman"/>
          <w:b/>
          <w:color w:val="010101"/>
          <w:spacing w:val="38"/>
          <w:w w:val="10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010101"/>
          <w:spacing w:val="0"/>
          <w:w w:val="58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86"/>
      </w:pPr>
      <w:r>
        <w:pict>
          <v:shape type="#_x0000_t75" style="width:38.66pt;height:11.3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44"/>
          <w:szCs w:val="44"/>
        </w:rPr>
        <w:jc w:val="center"/>
        <w:spacing w:before="92"/>
        <w:ind w:left="152" w:right="125"/>
      </w:pPr>
      <w:r>
        <w:rPr>
          <w:rFonts w:cs="Arial" w:hAnsi="Arial" w:eastAsia="Arial" w:ascii="Arial"/>
          <w:color w:val="010101"/>
          <w:spacing w:val="0"/>
          <w:w w:val="35"/>
          <w:sz w:val="38"/>
          <w:szCs w:val="38"/>
        </w:rPr>
        <w:t>.</w:t>
      </w:r>
      <w:r>
        <w:rPr>
          <w:rFonts w:cs="Arial" w:hAnsi="Arial" w:eastAsia="Arial" w:ascii="Arial"/>
          <w:color w:val="010101"/>
          <w:spacing w:val="0"/>
          <w:w w:val="35"/>
          <w:sz w:val="38"/>
          <w:szCs w:val="38"/>
        </w:rPr>
        <w:t>                                                                                 </w:t>
      </w:r>
      <w:r>
        <w:rPr>
          <w:rFonts w:cs="Arial" w:hAnsi="Arial" w:eastAsia="Arial" w:ascii="Arial"/>
          <w:color w:val="010101"/>
          <w:spacing w:val="19"/>
          <w:w w:val="35"/>
          <w:sz w:val="38"/>
          <w:szCs w:val="38"/>
        </w:rPr>
        <w:t> </w:t>
      </w:r>
      <w:r>
        <w:rPr>
          <w:rFonts w:cs="Arial" w:hAnsi="Arial" w:eastAsia="Arial" w:ascii="Arial"/>
          <w:color w:val="010101"/>
          <w:spacing w:val="0"/>
          <w:w w:val="35"/>
          <w:sz w:val="44"/>
          <w:szCs w:val="4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44"/>
          <w:szCs w:val="4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ind w:right="112"/>
      </w:pPr>
      <w:r>
        <w:rPr>
          <w:rFonts w:cs="Arial" w:hAnsi="Arial" w:eastAsia="Arial" w:ascii="Arial"/>
          <w:b/>
          <w:color w:val="010101"/>
          <w:spacing w:val="0"/>
          <w:w w:val="121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sectPr>
      <w:type w:val="continuous"/>
      <w:pgSz w:w="10340" w:h="14220"/>
      <w:pgMar w:top="460" w:bottom="280" w:left="800" w:right="1020"/>
      <w:cols w:num="2" w:equalWidth="off">
        <w:col w:w="4971" w:space="43"/>
        <w:col w:w="3506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hyperlink" Target="mailto:lsherry@carbon.cudenver.edu" TargetMode="External"/><Relationship Id="rId7" Type="http://schemas.openxmlformats.org/officeDocument/2006/relationships/image" Target="media/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